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434" w14:textId="77777777" w:rsidR="00EE08CA" w:rsidRDefault="00EE08CA" w:rsidP="00EE08CA">
      <w:pPr>
        <w:pStyle w:val="Title"/>
        <w:rPr>
          <w:rFonts w:ascii="Arial" w:hAnsi="Arial" w:cs="Arial"/>
        </w:rPr>
      </w:pPr>
      <w:r>
        <w:rPr>
          <w:rFonts w:ascii="Arial" w:hAnsi="Arial" w:cs="Arial"/>
        </w:rPr>
        <w:t xml:space="preserve">Informed Consent for </w:t>
      </w:r>
      <w:r w:rsidR="00512C89">
        <w:rPr>
          <w:rFonts w:ascii="Arial" w:hAnsi="Arial" w:cs="Arial"/>
        </w:rPr>
        <w:t>Cadet</w:t>
      </w:r>
      <w:r>
        <w:rPr>
          <w:rFonts w:ascii="Arial" w:hAnsi="Arial" w:cs="Arial"/>
        </w:rPr>
        <w:t xml:space="preserve"> Training</w:t>
      </w:r>
      <w:r w:rsidR="00CB6F18">
        <w:rPr>
          <w:rFonts w:ascii="Arial" w:hAnsi="Arial" w:cs="Arial"/>
        </w:rPr>
        <w:t>/Activity</w:t>
      </w:r>
    </w:p>
    <w:p w14:paraId="41FEDE17" w14:textId="3443514E" w:rsidR="00512C89" w:rsidRDefault="00871420" w:rsidP="00EE08CA">
      <w:pPr>
        <w:pStyle w:val="Title"/>
        <w:rPr>
          <w:rFonts w:ascii="Arial" w:hAnsi="Arial" w:cs="Arial"/>
        </w:rPr>
      </w:pPr>
      <w:r>
        <w:rPr>
          <w:rFonts w:ascii="Arial" w:hAnsi="Arial" w:cs="Arial"/>
        </w:rPr>
        <w:t>Raccoon Rush</w:t>
      </w:r>
      <w:r w:rsidR="00A178CD">
        <w:rPr>
          <w:rFonts w:ascii="Arial" w:hAnsi="Arial" w:cs="Arial"/>
        </w:rPr>
        <w:t xml:space="preserve"> in participation with Superfly Racing</w:t>
      </w:r>
    </w:p>
    <w:p w14:paraId="699AF1F8" w14:textId="37A555F0" w:rsidR="00EE08CA" w:rsidRPr="009C7B2D" w:rsidRDefault="00EE08CA" w:rsidP="00EE08CA">
      <w:pPr>
        <w:jc w:val="center"/>
        <w:rPr>
          <w:rFonts w:ascii="Arial" w:hAnsi="Arial" w:cs="Arial"/>
          <w:b/>
          <w:i/>
          <w:color w:val="FF0000"/>
          <w:szCs w:val="22"/>
        </w:rPr>
      </w:pPr>
      <w:r>
        <w:rPr>
          <w:rFonts w:ascii="Arial" w:hAnsi="Arial" w:cs="Arial"/>
          <w:b/>
          <w:color w:val="FF0000"/>
          <w:sz w:val="22"/>
          <w:szCs w:val="22"/>
        </w:rPr>
        <w:br/>
      </w:r>
      <w:r w:rsidRPr="009C7B2D">
        <w:rPr>
          <w:rFonts w:ascii="Arial" w:hAnsi="Arial" w:cs="Arial"/>
          <w:b/>
          <w:i/>
          <w:color w:val="FF0000"/>
          <w:szCs w:val="22"/>
        </w:rPr>
        <w:t xml:space="preserve">THIS FORM MUST BE READ AND SIGNED BY EVERY CADET WHO WISHES TO PARTICIPATE IN </w:t>
      </w:r>
      <w:r w:rsidR="00A178CD">
        <w:rPr>
          <w:rFonts w:ascii="Arial" w:hAnsi="Arial" w:cs="Arial"/>
          <w:b/>
          <w:i/>
          <w:color w:val="FF0000"/>
          <w:szCs w:val="22"/>
        </w:rPr>
        <w:t xml:space="preserve">THE </w:t>
      </w:r>
      <w:r w:rsidR="00871420">
        <w:rPr>
          <w:rFonts w:ascii="Arial" w:hAnsi="Arial" w:cs="Arial"/>
          <w:b/>
          <w:i/>
          <w:color w:val="FF0000"/>
          <w:szCs w:val="22"/>
        </w:rPr>
        <w:t>RACCOON RUSH</w:t>
      </w:r>
      <w:r w:rsidR="00A178CD">
        <w:rPr>
          <w:rFonts w:ascii="Arial" w:hAnsi="Arial" w:cs="Arial"/>
          <w:b/>
          <w:i/>
          <w:color w:val="FF0000"/>
          <w:szCs w:val="22"/>
        </w:rPr>
        <w:t xml:space="preserve"> WINTER OBSTACLE COURSE RACE</w:t>
      </w:r>
      <w:r w:rsidRPr="009C7B2D">
        <w:rPr>
          <w:rFonts w:ascii="Arial" w:hAnsi="Arial" w:cs="Arial"/>
          <w:b/>
          <w:i/>
          <w:color w:val="FF0000"/>
          <w:szCs w:val="22"/>
        </w:rPr>
        <w:t xml:space="preserve"> AS WELL AS BY A PARENT / GUARDIAN OF THE PARTICIPATING CADET.</w:t>
      </w:r>
    </w:p>
    <w:p w14:paraId="78419A39" w14:textId="77777777" w:rsidR="00EE08CA" w:rsidRPr="001A299C" w:rsidRDefault="00EE08CA" w:rsidP="00EE08CA">
      <w:pPr>
        <w:rPr>
          <w:rFonts w:ascii="Arial" w:hAnsi="Arial" w:cs="Arial"/>
          <w:sz w:val="16"/>
          <w:szCs w:val="16"/>
        </w:rPr>
      </w:pPr>
    </w:p>
    <w:p w14:paraId="07C66277" w14:textId="77777777" w:rsidR="00EE08CA" w:rsidRPr="00697A37" w:rsidRDefault="00EE08CA" w:rsidP="00EE08CA">
      <w:pPr>
        <w:rPr>
          <w:rFonts w:ascii="Arial" w:hAnsi="Arial" w:cs="Arial"/>
          <w:b/>
          <w:bCs/>
        </w:rPr>
      </w:pPr>
      <w:r w:rsidRPr="00697A37">
        <w:rPr>
          <w:rFonts w:ascii="Arial" w:hAnsi="Arial" w:cs="Arial"/>
          <w:b/>
          <w:bCs/>
        </w:rPr>
        <w:t xml:space="preserve">Section 1 – </w:t>
      </w:r>
      <w:r>
        <w:rPr>
          <w:rFonts w:ascii="Arial" w:hAnsi="Arial" w:cs="Arial"/>
          <w:b/>
          <w:bCs/>
        </w:rPr>
        <w:t>Cadet Information</w:t>
      </w:r>
    </w:p>
    <w:tbl>
      <w:tblPr>
        <w:tblW w:w="1102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5054"/>
        <w:gridCol w:w="5969"/>
      </w:tblGrid>
      <w:tr w:rsidR="00EE08CA" w:rsidRPr="003A0E56" w14:paraId="1DEF1A4B" w14:textId="77777777" w:rsidTr="0077581B">
        <w:tc>
          <w:tcPr>
            <w:tcW w:w="5054" w:type="dxa"/>
            <w:shd w:val="clear" w:color="auto" w:fill="auto"/>
          </w:tcPr>
          <w:p w14:paraId="60BC161E" w14:textId="77777777" w:rsidR="00EE08CA" w:rsidRDefault="00EE08CA" w:rsidP="0077581B">
            <w:pPr>
              <w:rPr>
                <w:rFonts w:ascii="Arial" w:hAnsi="Arial" w:cs="Arial"/>
              </w:rPr>
            </w:pPr>
            <w:r>
              <w:rPr>
                <w:rFonts w:ascii="Arial" w:hAnsi="Arial" w:cs="Arial"/>
              </w:rPr>
              <w:t>Last Name of Cadet:</w:t>
            </w:r>
          </w:p>
          <w:p w14:paraId="2AA96127" w14:textId="77777777" w:rsidR="00EE08CA" w:rsidRDefault="00EE08CA" w:rsidP="0077581B">
            <w:pPr>
              <w:jc w:val="center"/>
              <w:rPr>
                <w:rFonts w:ascii="Arial" w:hAnsi="Arial" w:cs="Arial"/>
              </w:rPr>
            </w:pPr>
          </w:p>
          <w:p w14:paraId="3F00F05B" w14:textId="77777777" w:rsidR="00EE08CA" w:rsidRPr="00CE3EB4" w:rsidRDefault="00EE08CA" w:rsidP="0077581B">
            <w:pPr>
              <w:rPr>
                <w:rFonts w:ascii="Arial" w:hAnsi="Arial" w:cs="Arial"/>
                <w:sz w:val="10"/>
                <w:szCs w:val="10"/>
              </w:rPr>
            </w:pPr>
          </w:p>
        </w:tc>
        <w:tc>
          <w:tcPr>
            <w:tcW w:w="5969" w:type="dxa"/>
            <w:shd w:val="clear" w:color="auto" w:fill="auto"/>
          </w:tcPr>
          <w:p w14:paraId="2211AF13" w14:textId="77777777" w:rsidR="00EE08CA" w:rsidRDefault="00EE08CA" w:rsidP="0077581B">
            <w:pPr>
              <w:rPr>
                <w:rFonts w:ascii="Arial" w:hAnsi="Arial" w:cs="Arial"/>
              </w:rPr>
            </w:pPr>
            <w:r>
              <w:rPr>
                <w:rFonts w:ascii="Arial" w:hAnsi="Arial" w:cs="Arial"/>
              </w:rPr>
              <w:t>First Name of Cadet:</w:t>
            </w:r>
          </w:p>
          <w:p w14:paraId="1B76217B" w14:textId="77777777" w:rsidR="00EE08CA" w:rsidRPr="00CE3EB4" w:rsidRDefault="00EE08CA" w:rsidP="0077581B">
            <w:pPr>
              <w:rPr>
                <w:rFonts w:ascii="Arial" w:hAnsi="Arial" w:cs="Arial"/>
                <w:sz w:val="10"/>
                <w:szCs w:val="10"/>
              </w:rPr>
            </w:pPr>
          </w:p>
        </w:tc>
      </w:tr>
      <w:tr w:rsidR="00EE08CA" w:rsidRPr="003A0E56" w14:paraId="34B4972F" w14:textId="77777777" w:rsidTr="0077581B">
        <w:tc>
          <w:tcPr>
            <w:tcW w:w="5054" w:type="dxa"/>
            <w:shd w:val="clear" w:color="auto" w:fill="auto"/>
          </w:tcPr>
          <w:p w14:paraId="78D061F8" w14:textId="77777777" w:rsidR="00EE08CA" w:rsidRPr="003A0E56" w:rsidRDefault="00EE08CA" w:rsidP="0077581B">
            <w:pPr>
              <w:rPr>
                <w:rFonts w:ascii="Arial" w:hAnsi="Arial" w:cs="Arial"/>
              </w:rPr>
            </w:pPr>
            <w:r>
              <w:rPr>
                <w:rFonts w:ascii="Arial" w:hAnsi="Arial" w:cs="Arial"/>
              </w:rPr>
              <w:t>Corps #:</w:t>
            </w:r>
          </w:p>
          <w:p w14:paraId="6D4B662B" w14:textId="77777777" w:rsidR="00EE08CA" w:rsidRPr="00CE3EB4" w:rsidRDefault="00EE08CA" w:rsidP="0077581B">
            <w:pPr>
              <w:rPr>
                <w:rFonts w:ascii="Arial" w:hAnsi="Arial" w:cs="Arial"/>
                <w:sz w:val="10"/>
                <w:szCs w:val="10"/>
              </w:rPr>
            </w:pPr>
          </w:p>
        </w:tc>
        <w:tc>
          <w:tcPr>
            <w:tcW w:w="5969" w:type="dxa"/>
            <w:shd w:val="clear" w:color="auto" w:fill="auto"/>
          </w:tcPr>
          <w:p w14:paraId="009B823A" w14:textId="77777777" w:rsidR="00EE08CA" w:rsidRDefault="00EE08CA" w:rsidP="0077581B">
            <w:pPr>
              <w:rPr>
                <w:rFonts w:ascii="Arial" w:hAnsi="Arial" w:cs="Arial"/>
              </w:rPr>
            </w:pPr>
            <w:r>
              <w:rPr>
                <w:rFonts w:ascii="Arial" w:hAnsi="Arial" w:cs="Arial"/>
              </w:rPr>
              <w:t xml:space="preserve">Emergency </w:t>
            </w:r>
            <w:r w:rsidRPr="003A0E56">
              <w:rPr>
                <w:rFonts w:ascii="Arial" w:hAnsi="Arial" w:cs="Arial"/>
              </w:rPr>
              <w:t>Contact N</w:t>
            </w:r>
            <w:r>
              <w:rPr>
                <w:rFonts w:ascii="Arial" w:hAnsi="Arial" w:cs="Arial"/>
              </w:rPr>
              <w:t>ame</w:t>
            </w:r>
            <w:r w:rsidRPr="003A0E56">
              <w:rPr>
                <w:rFonts w:ascii="Arial" w:hAnsi="Arial" w:cs="Arial"/>
              </w:rPr>
              <w:t>:</w:t>
            </w:r>
          </w:p>
          <w:p w14:paraId="68DF8F42" w14:textId="77777777" w:rsidR="00EE08CA" w:rsidRDefault="00EE08CA" w:rsidP="0077581B">
            <w:pPr>
              <w:rPr>
                <w:rFonts w:ascii="Arial" w:hAnsi="Arial" w:cs="Arial"/>
                <w:sz w:val="12"/>
                <w:szCs w:val="12"/>
              </w:rPr>
            </w:pPr>
            <w:r w:rsidRPr="003C7127">
              <w:rPr>
                <w:rFonts w:ascii="Arial" w:hAnsi="Arial" w:cs="Arial"/>
                <w:sz w:val="12"/>
                <w:szCs w:val="12"/>
              </w:rPr>
              <w:t xml:space="preserve">(contact must be available for duration of </w:t>
            </w:r>
            <w:r>
              <w:rPr>
                <w:rFonts w:ascii="Arial" w:hAnsi="Arial" w:cs="Arial"/>
                <w:sz w:val="12"/>
                <w:szCs w:val="12"/>
              </w:rPr>
              <w:t>the activity</w:t>
            </w:r>
            <w:r w:rsidRPr="003C7127">
              <w:rPr>
                <w:rFonts w:ascii="Arial" w:hAnsi="Arial" w:cs="Arial"/>
                <w:sz w:val="12"/>
                <w:szCs w:val="12"/>
              </w:rPr>
              <w:t>)</w:t>
            </w:r>
          </w:p>
          <w:p w14:paraId="6387CCEA" w14:textId="77777777" w:rsidR="00EE08CA" w:rsidRDefault="00EE08CA" w:rsidP="0077581B">
            <w:pPr>
              <w:rPr>
                <w:rFonts w:ascii="Arial" w:hAnsi="Arial" w:cs="Arial"/>
                <w:sz w:val="12"/>
                <w:szCs w:val="12"/>
              </w:rPr>
            </w:pPr>
          </w:p>
          <w:p w14:paraId="6BCD0E90" w14:textId="77777777" w:rsidR="00EE08CA" w:rsidRPr="00CE3EB4" w:rsidRDefault="00EE08CA" w:rsidP="0077581B">
            <w:pPr>
              <w:rPr>
                <w:rFonts w:ascii="Arial" w:hAnsi="Arial" w:cs="Arial"/>
              </w:rPr>
            </w:pPr>
          </w:p>
        </w:tc>
      </w:tr>
      <w:tr w:rsidR="00EE08CA" w:rsidRPr="003A0E56" w14:paraId="04DD7687" w14:textId="77777777" w:rsidTr="0077581B">
        <w:tc>
          <w:tcPr>
            <w:tcW w:w="5054" w:type="dxa"/>
            <w:shd w:val="clear" w:color="auto" w:fill="auto"/>
          </w:tcPr>
          <w:p w14:paraId="0F18BD12" w14:textId="77777777" w:rsidR="00EE08CA" w:rsidRPr="003A0E56" w:rsidRDefault="00EE08CA" w:rsidP="0077581B">
            <w:pPr>
              <w:rPr>
                <w:rFonts w:ascii="Arial" w:hAnsi="Arial" w:cs="Arial"/>
              </w:rPr>
            </w:pPr>
            <w:r>
              <w:rPr>
                <w:rFonts w:ascii="Arial" w:hAnsi="Arial" w:cs="Arial"/>
              </w:rPr>
              <w:t>Telephone</w:t>
            </w:r>
            <w:r w:rsidRPr="003A0E56">
              <w:rPr>
                <w:rFonts w:ascii="Arial" w:hAnsi="Arial" w:cs="Arial"/>
              </w:rPr>
              <w:t>:</w:t>
            </w:r>
          </w:p>
          <w:p w14:paraId="431A0A98" w14:textId="77777777" w:rsidR="00EE08CA" w:rsidRDefault="00EE08CA" w:rsidP="0077581B">
            <w:pPr>
              <w:jc w:val="center"/>
              <w:rPr>
                <w:rFonts w:ascii="Arial" w:hAnsi="Arial" w:cs="Arial"/>
              </w:rPr>
            </w:pPr>
          </w:p>
          <w:p w14:paraId="591545C1" w14:textId="77777777" w:rsidR="00EE08CA" w:rsidRPr="00CE3EB4" w:rsidRDefault="00EE08CA" w:rsidP="0077581B">
            <w:pPr>
              <w:rPr>
                <w:rFonts w:ascii="Arial" w:hAnsi="Arial" w:cs="Arial"/>
                <w:sz w:val="10"/>
                <w:szCs w:val="10"/>
              </w:rPr>
            </w:pPr>
          </w:p>
        </w:tc>
        <w:tc>
          <w:tcPr>
            <w:tcW w:w="5969" w:type="dxa"/>
            <w:shd w:val="clear" w:color="auto" w:fill="auto"/>
          </w:tcPr>
          <w:p w14:paraId="2021E378" w14:textId="77777777" w:rsidR="00EE08CA" w:rsidRDefault="00EE08CA" w:rsidP="0077581B">
            <w:pPr>
              <w:rPr>
                <w:rFonts w:ascii="Arial" w:hAnsi="Arial" w:cs="Arial"/>
              </w:rPr>
            </w:pPr>
            <w:r>
              <w:rPr>
                <w:rFonts w:ascii="Arial" w:hAnsi="Arial" w:cs="Arial"/>
              </w:rPr>
              <w:t>Emergency Contact Number:</w:t>
            </w:r>
          </w:p>
          <w:p w14:paraId="4F202AB7" w14:textId="77777777" w:rsidR="00EE08CA" w:rsidRDefault="00EE08CA" w:rsidP="0077581B">
            <w:pPr>
              <w:rPr>
                <w:rFonts w:ascii="Arial" w:hAnsi="Arial" w:cs="Arial"/>
                <w:sz w:val="12"/>
                <w:szCs w:val="12"/>
              </w:rPr>
            </w:pPr>
            <w:r w:rsidRPr="003C7127">
              <w:rPr>
                <w:rFonts w:ascii="Arial" w:hAnsi="Arial" w:cs="Arial"/>
                <w:sz w:val="12"/>
                <w:szCs w:val="12"/>
              </w:rPr>
              <w:t>(contact must be available for duration of</w:t>
            </w:r>
            <w:r>
              <w:rPr>
                <w:rFonts w:ascii="Arial" w:hAnsi="Arial" w:cs="Arial"/>
                <w:sz w:val="12"/>
                <w:szCs w:val="12"/>
              </w:rPr>
              <w:t xml:space="preserve"> the</w:t>
            </w:r>
            <w:r w:rsidRPr="003C7127">
              <w:rPr>
                <w:rFonts w:ascii="Arial" w:hAnsi="Arial" w:cs="Arial"/>
                <w:sz w:val="12"/>
                <w:szCs w:val="12"/>
              </w:rPr>
              <w:t xml:space="preserve"> </w:t>
            </w:r>
            <w:r>
              <w:rPr>
                <w:rFonts w:ascii="Arial" w:hAnsi="Arial" w:cs="Arial"/>
                <w:sz w:val="12"/>
                <w:szCs w:val="12"/>
              </w:rPr>
              <w:t>activity</w:t>
            </w:r>
            <w:r w:rsidRPr="003C7127">
              <w:rPr>
                <w:rFonts w:ascii="Arial" w:hAnsi="Arial" w:cs="Arial"/>
                <w:sz w:val="12"/>
                <w:szCs w:val="12"/>
              </w:rPr>
              <w:t>)</w:t>
            </w:r>
          </w:p>
          <w:p w14:paraId="20138A32" w14:textId="77777777" w:rsidR="00EE08CA" w:rsidRDefault="00EE08CA" w:rsidP="0077581B">
            <w:pPr>
              <w:rPr>
                <w:rFonts w:ascii="Arial" w:hAnsi="Arial" w:cs="Arial"/>
                <w:sz w:val="12"/>
                <w:szCs w:val="12"/>
              </w:rPr>
            </w:pPr>
          </w:p>
          <w:p w14:paraId="28A9603B" w14:textId="77777777" w:rsidR="00EE08CA" w:rsidRPr="00CE3EB4" w:rsidRDefault="00EE08CA" w:rsidP="0077581B">
            <w:pPr>
              <w:jc w:val="center"/>
              <w:rPr>
                <w:rFonts w:ascii="Arial" w:hAnsi="Arial" w:cs="Arial"/>
              </w:rPr>
            </w:pPr>
          </w:p>
        </w:tc>
      </w:tr>
    </w:tbl>
    <w:p w14:paraId="3F18CA45" w14:textId="77777777" w:rsidR="00EE08CA" w:rsidRPr="00265360" w:rsidRDefault="00EE08CA" w:rsidP="00EE08CA">
      <w:pPr>
        <w:rPr>
          <w:rFonts w:ascii="Arial" w:hAnsi="Arial" w:cs="Arial"/>
          <w:sz w:val="16"/>
          <w:szCs w:val="16"/>
        </w:rPr>
      </w:pPr>
    </w:p>
    <w:p w14:paraId="35149FDE" w14:textId="77777777" w:rsidR="00EE08CA" w:rsidRPr="00634B42" w:rsidRDefault="00EE08CA" w:rsidP="00EE08CA">
      <w:pPr>
        <w:rPr>
          <w:rFonts w:ascii="Arial" w:hAnsi="Arial" w:cs="Arial"/>
          <w:b/>
          <w:bCs/>
        </w:rPr>
      </w:pPr>
      <w:r w:rsidRPr="00634B42">
        <w:rPr>
          <w:rFonts w:ascii="Arial" w:hAnsi="Arial" w:cs="Arial"/>
          <w:b/>
          <w:bCs/>
        </w:rPr>
        <w:t>Section 2 –</w:t>
      </w:r>
      <w:r w:rsidR="00076483">
        <w:rPr>
          <w:rFonts w:ascii="Arial" w:hAnsi="Arial" w:cs="Arial"/>
          <w:b/>
          <w:bCs/>
        </w:rPr>
        <w:t xml:space="preserve"> </w:t>
      </w:r>
      <w:r>
        <w:rPr>
          <w:rFonts w:ascii="Arial" w:hAnsi="Arial" w:cs="Arial"/>
          <w:b/>
          <w:bCs/>
        </w:rPr>
        <w:t>Training / Activity</w:t>
      </w:r>
      <w:r w:rsidRPr="00634B42">
        <w:rPr>
          <w:rFonts w:ascii="Arial" w:hAnsi="Arial" w:cs="Arial"/>
          <w:b/>
          <w:bCs/>
        </w:rPr>
        <w:t xml:space="preserve"> Information</w:t>
      </w:r>
    </w:p>
    <w:tbl>
      <w:tblPr>
        <w:tblW w:w="1102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5039"/>
        <w:gridCol w:w="5984"/>
      </w:tblGrid>
      <w:tr w:rsidR="00EE08CA" w:rsidRPr="003A0E56" w14:paraId="22238D5D" w14:textId="77777777" w:rsidTr="0077581B">
        <w:trPr>
          <w:trHeight w:val="746"/>
        </w:trPr>
        <w:tc>
          <w:tcPr>
            <w:tcW w:w="11023" w:type="dxa"/>
            <w:gridSpan w:val="2"/>
            <w:shd w:val="clear" w:color="auto" w:fill="auto"/>
          </w:tcPr>
          <w:p w14:paraId="7345E994" w14:textId="77777777" w:rsidR="00EE08CA" w:rsidRPr="002F5948" w:rsidRDefault="00512C89" w:rsidP="0077581B">
            <w:pPr>
              <w:pStyle w:val="Heading1"/>
              <w:spacing w:before="120" w:after="120"/>
              <w:rPr>
                <w:bCs w:val="0"/>
                <w:sz w:val="20"/>
              </w:rPr>
            </w:pPr>
            <w:r>
              <w:rPr>
                <w:bCs w:val="0"/>
                <w:sz w:val="20"/>
              </w:rPr>
              <w:t>Cadet</w:t>
            </w:r>
            <w:r w:rsidR="00EE08CA" w:rsidRPr="002F5948">
              <w:rPr>
                <w:bCs w:val="0"/>
                <w:sz w:val="20"/>
              </w:rPr>
              <w:t xml:space="preserve"> Training / Activities that will be conducted are:</w:t>
            </w:r>
          </w:p>
          <w:p w14:paraId="5C1EBC1D" w14:textId="76ADF8A1" w:rsidR="00EE08CA" w:rsidRPr="00871420" w:rsidRDefault="00871420" w:rsidP="00511695">
            <w:pPr>
              <w:rPr>
                <w:rFonts w:ascii="Arial" w:hAnsi="Arial" w:cs="Arial"/>
                <w:b/>
                <w:bCs/>
              </w:rPr>
            </w:pPr>
            <w:r w:rsidRPr="00871420">
              <w:rPr>
                <w:rFonts w:ascii="Arial" w:hAnsi="Arial"/>
                <w:b/>
                <w:bCs/>
              </w:rPr>
              <w:t xml:space="preserve">SWOA Fundamental ADA, Raccoon Rush, </w:t>
            </w:r>
            <w:r w:rsidR="00A178CD" w:rsidRPr="00871420">
              <w:rPr>
                <w:rFonts w:ascii="Arial" w:hAnsi="Arial"/>
                <w:b/>
                <w:bCs/>
              </w:rPr>
              <w:t xml:space="preserve">Winter </w:t>
            </w:r>
            <w:r w:rsidRPr="00871420">
              <w:rPr>
                <w:rFonts w:ascii="Arial" w:hAnsi="Arial"/>
                <w:b/>
                <w:bCs/>
              </w:rPr>
              <w:t>O</w:t>
            </w:r>
            <w:r w:rsidR="00A178CD" w:rsidRPr="00871420">
              <w:rPr>
                <w:rFonts w:ascii="Arial" w:hAnsi="Arial"/>
                <w:b/>
                <w:bCs/>
              </w:rPr>
              <w:t xml:space="preserve">bstacle </w:t>
            </w:r>
            <w:r w:rsidRPr="00871420">
              <w:rPr>
                <w:rFonts w:ascii="Arial" w:hAnsi="Arial"/>
                <w:b/>
                <w:bCs/>
              </w:rPr>
              <w:t>C</w:t>
            </w:r>
            <w:r w:rsidR="00A178CD" w:rsidRPr="00871420">
              <w:rPr>
                <w:rFonts w:ascii="Arial" w:hAnsi="Arial"/>
                <w:b/>
                <w:bCs/>
              </w:rPr>
              <w:t>ourse</w:t>
            </w:r>
            <w:r w:rsidRPr="00871420">
              <w:rPr>
                <w:rFonts w:ascii="Arial" w:hAnsi="Arial"/>
                <w:b/>
                <w:bCs/>
              </w:rPr>
              <w:t xml:space="preserve"> Race.</w:t>
            </w:r>
          </w:p>
        </w:tc>
      </w:tr>
      <w:tr w:rsidR="00EE08CA" w:rsidRPr="003A0E56" w14:paraId="62848075" w14:textId="77777777" w:rsidTr="0077581B">
        <w:tc>
          <w:tcPr>
            <w:tcW w:w="5039" w:type="dxa"/>
            <w:shd w:val="clear" w:color="auto" w:fill="auto"/>
          </w:tcPr>
          <w:p w14:paraId="28A26062" w14:textId="77777777" w:rsidR="00EE08CA" w:rsidRDefault="00EE08CA" w:rsidP="0077581B">
            <w:pPr>
              <w:rPr>
                <w:rFonts w:ascii="Arial" w:hAnsi="Arial" w:cs="Arial"/>
              </w:rPr>
            </w:pPr>
            <w:r>
              <w:rPr>
                <w:rFonts w:ascii="Arial" w:hAnsi="Arial" w:cs="Arial"/>
              </w:rPr>
              <w:t>Location of Training/Activity</w:t>
            </w:r>
            <w:r w:rsidRPr="003A0E56">
              <w:rPr>
                <w:rFonts w:ascii="Arial" w:hAnsi="Arial" w:cs="Arial"/>
              </w:rPr>
              <w:t>:</w:t>
            </w:r>
          </w:p>
          <w:p w14:paraId="78585C06" w14:textId="1719F11A" w:rsidR="00EE08CA" w:rsidRPr="00871420" w:rsidRDefault="00871420" w:rsidP="00512C89">
            <w:pPr>
              <w:jc w:val="center"/>
              <w:rPr>
                <w:rFonts w:ascii="Arial" w:hAnsi="Arial" w:cs="Arial"/>
                <w:b/>
                <w:bCs/>
                <w:sz w:val="10"/>
                <w:szCs w:val="10"/>
              </w:rPr>
            </w:pPr>
            <w:r w:rsidRPr="00871420">
              <w:rPr>
                <w:rFonts w:ascii="Arial" w:hAnsi="Arial" w:cs="Arial"/>
                <w:b/>
                <w:bCs/>
              </w:rPr>
              <w:t>Fanshawe Conservation Area, 1424 Clarke Rd, London, On N5V 5B9</w:t>
            </w:r>
          </w:p>
        </w:tc>
        <w:tc>
          <w:tcPr>
            <w:tcW w:w="5984" w:type="dxa"/>
            <w:shd w:val="clear" w:color="auto" w:fill="auto"/>
          </w:tcPr>
          <w:p w14:paraId="5E2AB93E" w14:textId="77777777" w:rsidR="00EE08CA" w:rsidRDefault="00EE08CA" w:rsidP="0077581B">
            <w:pPr>
              <w:rPr>
                <w:rFonts w:ascii="Arial" w:hAnsi="Arial" w:cs="Arial"/>
              </w:rPr>
            </w:pPr>
            <w:r>
              <w:rPr>
                <w:rFonts w:ascii="Arial" w:hAnsi="Arial" w:cs="Arial"/>
              </w:rPr>
              <w:t>Dates of Training/Activity:</w:t>
            </w:r>
          </w:p>
          <w:p w14:paraId="28115E76" w14:textId="78CB3820" w:rsidR="00EE08CA" w:rsidRPr="002F5948" w:rsidRDefault="00A178CD" w:rsidP="0077581B">
            <w:pPr>
              <w:jc w:val="center"/>
              <w:rPr>
                <w:rFonts w:ascii="Arial" w:hAnsi="Arial" w:cs="Arial"/>
                <w:b/>
              </w:rPr>
            </w:pPr>
            <w:r>
              <w:rPr>
                <w:rFonts w:ascii="Arial" w:hAnsi="Arial" w:cs="Arial"/>
                <w:b/>
              </w:rPr>
              <w:t xml:space="preserve">Saturday, </w:t>
            </w:r>
            <w:r w:rsidR="00871420">
              <w:rPr>
                <w:rFonts w:ascii="Arial" w:hAnsi="Arial" w:cs="Arial"/>
                <w:b/>
              </w:rPr>
              <w:t>15</w:t>
            </w:r>
            <w:r>
              <w:rPr>
                <w:rFonts w:ascii="Arial" w:hAnsi="Arial" w:cs="Arial"/>
                <w:b/>
              </w:rPr>
              <w:t xml:space="preserve"> Feb </w:t>
            </w:r>
            <w:r w:rsidR="00123571">
              <w:rPr>
                <w:rFonts w:ascii="Arial" w:hAnsi="Arial" w:cs="Arial"/>
                <w:b/>
              </w:rPr>
              <w:t>2</w:t>
            </w:r>
            <w:r w:rsidR="00871420">
              <w:rPr>
                <w:rFonts w:ascii="Arial" w:hAnsi="Arial" w:cs="Arial"/>
                <w:b/>
              </w:rPr>
              <w:t xml:space="preserve">5 </w:t>
            </w:r>
          </w:p>
          <w:p w14:paraId="3D618DAA" w14:textId="77777777" w:rsidR="00EE08CA" w:rsidRPr="00B66883" w:rsidRDefault="00EE08CA" w:rsidP="0077581B">
            <w:pPr>
              <w:rPr>
                <w:rFonts w:ascii="Arial" w:hAnsi="Arial" w:cs="Arial"/>
                <w:sz w:val="10"/>
                <w:szCs w:val="10"/>
              </w:rPr>
            </w:pPr>
          </w:p>
        </w:tc>
      </w:tr>
    </w:tbl>
    <w:p w14:paraId="1040F035" w14:textId="77777777" w:rsidR="00EE08CA" w:rsidRPr="008138D7" w:rsidRDefault="00EE08CA" w:rsidP="00EE08CA">
      <w:pPr>
        <w:rPr>
          <w:rFonts w:ascii="Arial" w:hAnsi="Arial" w:cs="Arial"/>
          <w:sz w:val="16"/>
          <w:szCs w:val="16"/>
        </w:rPr>
      </w:pPr>
    </w:p>
    <w:p w14:paraId="264BE3B8" w14:textId="77777777" w:rsidR="00EE08CA" w:rsidRPr="008138D7" w:rsidRDefault="00EE08CA" w:rsidP="00EE08CA">
      <w:pPr>
        <w:rPr>
          <w:rFonts w:ascii="Arial" w:hAnsi="Arial" w:cs="Arial"/>
          <w:b/>
          <w:bCs/>
        </w:rPr>
      </w:pPr>
      <w:r w:rsidRPr="008138D7">
        <w:rPr>
          <w:rFonts w:ascii="Arial" w:hAnsi="Arial" w:cs="Arial"/>
          <w:b/>
          <w:bCs/>
        </w:rPr>
        <w:t xml:space="preserve">Section 3 – </w:t>
      </w:r>
      <w:r>
        <w:rPr>
          <w:rFonts w:ascii="Arial" w:hAnsi="Arial" w:cs="Arial"/>
          <w:b/>
          <w:bCs/>
        </w:rPr>
        <w:t xml:space="preserve">Parent/Guardian Consent </w:t>
      </w:r>
      <w:r w:rsidRPr="007B63E5">
        <w:rPr>
          <w:rFonts w:ascii="Arial" w:hAnsi="Arial" w:cs="Arial"/>
          <w:b/>
          <w:bCs/>
          <w:sz w:val="18"/>
          <w:szCs w:val="18"/>
        </w:rPr>
        <w:t>(</w:t>
      </w:r>
      <w:r w:rsidRPr="007B63E5">
        <w:rPr>
          <w:rFonts w:ascii="Arial" w:hAnsi="Arial" w:cs="Arial"/>
          <w:b/>
          <w:bCs/>
          <w:smallCaps/>
          <w:sz w:val="18"/>
          <w:szCs w:val="18"/>
        </w:rPr>
        <w:t>Please Read Carefully</w:t>
      </w:r>
      <w:r w:rsidRPr="007B63E5">
        <w:rPr>
          <w:rFonts w:ascii="Arial" w:hAnsi="Arial" w:cs="Arial"/>
          <w:b/>
          <w:bCs/>
          <w:sz w:val="18"/>
          <w:szCs w:val="18"/>
        </w:rPr>
        <w:t>)</w:t>
      </w:r>
    </w:p>
    <w:tbl>
      <w:tblPr>
        <w:tblW w:w="1102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5058"/>
        <w:gridCol w:w="5965"/>
      </w:tblGrid>
      <w:tr w:rsidR="00EE08CA" w:rsidRPr="003A0E56" w14:paraId="68F45CD4" w14:textId="77777777" w:rsidTr="0077581B">
        <w:trPr>
          <w:trHeight w:val="1194"/>
        </w:trPr>
        <w:tc>
          <w:tcPr>
            <w:tcW w:w="11023" w:type="dxa"/>
            <w:gridSpan w:val="2"/>
            <w:shd w:val="clear" w:color="auto" w:fill="auto"/>
          </w:tcPr>
          <w:p w14:paraId="486BC1BD" w14:textId="6F3968EA" w:rsidR="00511695" w:rsidRPr="00871420" w:rsidRDefault="003E62E5" w:rsidP="005F35F1">
            <w:pPr>
              <w:rPr>
                <w:rFonts w:ascii="Arial" w:hAnsi="Arial" w:cs="Arial"/>
              </w:rPr>
            </w:pPr>
            <w:r w:rsidRPr="00871420">
              <w:rPr>
                <w:rFonts w:ascii="Calibri" w:hAnsi="Calibri" w:cs="Calibri"/>
                <w:color w:val="1F497D"/>
              </w:rPr>
              <w:t>“</w:t>
            </w:r>
            <w:r w:rsidRPr="00871420">
              <w:rPr>
                <w:rFonts w:ascii="Arial" w:hAnsi="Arial" w:cs="Arial"/>
              </w:rPr>
              <w:t xml:space="preserve">I consent to the participation of my son/daughter/ward in the activity described on this form.  I am aware that the training/activities which the cadet will participate in contains hazards, elements of danger and a level of risk that may result in injury.  I understand that these injuries may occur simply due to the nature of the activity and can occur without any fault of the cadet or RCSU Central Officers, </w:t>
            </w:r>
            <w:r w:rsidR="00871420" w:rsidRPr="00871420">
              <w:rPr>
                <w:rFonts w:ascii="Arial" w:hAnsi="Arial" w:cs="Arial"/>
              </w:rPr>
              <w:t xml:space="preserve">Super Fly Racing </w:t>
            </w:r>
            <w:r w:rsidRPr="00871420">
              <w:rPr>
                <w:rFonts w:ascii="Arial" w:hAnsi="Arial" w:cs="Arial"/>
              </w:rPr>
              <w:t xml:space="preserve">or </w:t>
            </w:r>
            <w:r w:rsidR="00871420" w:rsidRPr="00871420">
              <w:rPr>
                <w:rFonts w:ascii="Arial" w:hAnsi="Arial" w:cs="Arial"/>
              </w:rPr>
              <w:t>Fanshawe Conservation Area</w:t>
            </w:r>
            <w:r w:rsidRPr="00871420">
              <w:rPr>
                <w:rFonts w:ascii="Arial" w:hAnsi="Arial" w:cs="Arial"/>
              </w:rPr>
              <w:t xml:space="preserve"> who is under contract with the RCSU Central.  By reading page two </w:t>
            </w:r>
            <w:r w:rsidR="005F35F1" w:rsidRPr="00871420">
              <w:rPr>
                <w:rFonts w:ascii="Arial" w:hAnsi="Arial" w:cs="Arial"/>
              </w:rPr>
              <w:t>and three</w:t>
            </w:r>
            <w:r w:rsidRPr="00871420">
              <w:rPr>
                <w:rFonts w:ascii="Arial" w:hAnsi="Arial" w:cs="Arial"/>
              </w:rPr>
              <w:t xml:space="preserve"> and signing this form I am aware of the potential associated hazards and the steps taken to mitigate them.  I also confirm that the emergency contact person will be reachable via phone for the duration of the activity.  I acknowledge that it is my responsibility to advise the Department of National Defence through the submission of a Detailed Health Questionnaire, of any medical or health concerns of my child/ward, which may affect </w:t>
            </w:r>
            <w:proofErr w:type="gramStart"/>
            <w:r w:rsidRPr="00871420">
              <w:rPr>
                <w:rFonts w:ascii="Arial" w:hAnsi="Arial" w:cs="Arial"/>
              </w:rPr>
              <w:t>his/her</w:t>
            </w:r>
            <w:proofErr w:type="gramEnd"/>
            <w:r w:rsidRPr="00871420">
              <w:rPr>
                <w:rFonts w:ascii="Arial" w:hAnsi="Arial" w:cs="Arial"/>
              </w:rPr>
              <w:t xml:space="preserve"> participation in the stated program or activity.  I am also aware that I may be required to directly advise the </w:t>
            </w:r>
            <w:r w:rsidR="00871420">
              <w:rPr>
                <w:rFonts w:ascii="Arial" w:hAnsi="Arial" w:cs="Arial"/>
              </w:rPr>
              <w:t>Super Fly Racing</w:t>
            </w:r>
            <w:r w:rsidRPr="00871420">
              <w:rPr>
                <w:rFonts w:ascii="Arial" w:hAnsi="Arial" w:cs="Arial"/>
              </w:rPr>
              <w:t xml:space="preserve"> who is under contract with the RCSU Central of any medical or health concerns of my child/ward, which may affect </w:t>
            </w:r>
            <w:proofErr w:type="gramStart"/>
            <w:r w:rsidRPr="00871420">
              <w:rPr>
                <w:rFonts w:ascii="Arial" w:hAnsi="Arial" w:cs="Arial"/>
              </w:rPr>
              <w:t>his/her</w:t>
            </w:r>
            <w:proofErr w:type="gramEnd"/>
            <w:r w:rsidRPr="00871420">
              <w:rPr>
                <w:rFonts w:ascii="Arial" w:hAnsi="Arial" w:cs="Arial"/>
              </w:rPr>
              <w:t xml:space="preserve"> participation in the stated program or activity</w:t>
            </w:r>
            <w:r w:rsidRPr="00871420">
              <w:rPr>
                <w:rFonts w:ascii="Calibri" w:hAnsi="Calibri" w:cs="Calibri"/>
                <w:color w:val="1F497D"/>
              </w:rPr>
              <w:t>”</w:t>
            </w:r>
          </w:p>
        </w:tc>
      </w:tr>
      <w:tr w:rsidR="00EE08CA" w:rsidRPr="003A0E56" w14:paraId="41085BC6" w14:textId="77777777" w:rsidTr="0077581B">
        <w:tc>
          <w:tcPr>
            <w:tcW w:w="5058" w:type="dxa"/>
            <w:shd w:val="clear" w:color="auto" w:fill="auto"/>
          </w:tcPr>
          <w:p w14:paraId="019A23CF" w14:textId="77777777" w:rsidR="00EE08CA" w:rsidRDefault="00EE08CA" w:rsidP="0077581B">
            <w:pPr>
              <w:rPr>
                <w:rFonts w:ascii="Arial" w:hAnsi="Arial" w:cs="Arial"/>
              </w:rPr>
            </w:pPr>
            <w:r>
              <w:rPr>
                <w:rFonts w:ascii="Arial" w:hAnsi="Arial" w:cs="Arial"/>
              </w:rPr>
              <w:t>Name of Parent/Guardian:</w:t>
            </w:r>
          </w:p>
          <w:p w14:paraId="115C7A2B" w14:textId="77777777" w:rsidR="00EE08CA" w:rsidRDefault="00EE08CA" w:rsidP="0077581B">
            <w:pPr>
              <w:rPr>
                <w:rFonts w:ascii="Arial" w:hAnsi="Arial" w:cs="Arial"/>
              </w:rPr>
            </w:pPr>
          </w:p>
          <w:p w14:paraId="23C77F6B" w14:textId="77777777" w:rsidR="00EE08CA" w:rsidRDefault="00EE08CA" w:rsidP="0077581B">
            <w:pPr>
              <w:rPr>
                <w:rFonts w:ascii="Arial" w:hAnsi="Arial" w:cs="Arial"/>
              </w:rPr>
            </w:pPr>
          </w:p>
          <w:p w14:paraId="376FE8E7" w14:textId="77777777" w:rsidR="00EE08CA" w:rsidRPr="007B63E5" w:rsidRDefault="00EE08CA" w:rsidP="0077581B">
            <w:pPr>
              <w:rPr>
                <w:rFonts w:ascii="Arial" w:hAnsi="Arial" w:cs="Arial"/>
              </w:rPr>
            </w:pPr>
          </w:p>
        </w:tc>
        <w:tc>
          <w:tcPr>
            <w:tcW w:w="5965" w:type="dxa"/>
            <w:shd w:val="clear" w:color="auto" w:fill="auto"/>
          </w:tcPr>
          <w:p w14:paraId="5B46AA83" w14:textId="77777777" w:rsidR="00EE08CA" w:rsidRPr="003A0E56" w:rsidRDefault="00EE08CA" w:rsidP="0077581B">
            <w:pPr>
              <w:rPr>
                <w:rFonts w:ascii="Arial" w:hAnsi="Arial" w:cs="Arial"/>
              </w:rPr>
            </w:pPr>
            <w:r>
              <w:rPr>
                <w:rFonts w:ascii="Arial" w:hAnsi="Arial" w:cs="Arial"/>
              </w:rPr>
              <w:t>Signature of Parent/Guardian:</w:t>
            </w:r>
          </w:p>
        </w:tc>
      </w:tr>
    </w:tbl>
    <w:p w14:paraId="78B5A241" w14:textId="77777777" w:rsidR="00EE08CA" w:rsidRPr="001A299C" w:rsidRDefault="00EE08CA" w:rsidP="00EE08CA">
      <w:pPr>
        <w:rPr>
          <w:rFonts w:ascii="Arial" w:hAnsi="Arial" w:cs="Arial"/>
          <w:sz w:val="16"/>
          <w:szCs w:val="16"/>
        </w:rPr>
      </w:pPr>
    </w:p>
    <w:p w14:paraId="6B1E83F5" w14:textId="77777777" w:rsidR="00EE08CA" w:rsidRPr="001A299C" w:rsidRDefault="00EE08CA" w:rsidP="00EE08CA">
      <w:pPr>
        <w:rPr>
          <w:rFonts w:ascii="Arial" w:hAnsi="Arial" w:cs="Arial"/>
          <w:b/>
          <w:bCs/>
        </w:rPr>
      </w:pPr>
      <w:r w:rsidRPr="001A299C">
        <w:rPr>
          <w:rFonts w:ascii="Arial" w:hAnsi="Arial" w:cs="Arial"/>
          <w:b/>
          <w:bCs/>
        </w:rPr>
        <w:t xml:space="preserve">Section 4 – </w:t>
      </w:r>
      <w:r>
        <w:rPr>
          <w:rFonts w:ascii="Arial" w:hAnsi="Arial" w:cs="Arial"/>
          <w:b/>
          <w:bCs/>
        </w:rPr>
        <w:t xml:space="preserve">Cadet Agreement </w:t>
      </w:r>
      <w:r w:rsidRPr="002163DC">
        <w:rPr>
          <w:rFonts w:ascii="Arial" w:hAnsi="Arial" w:cs="Arial"/>
          <w:b/>
          <w:bCs/>
          <w:smallCaps/>
          <w:sz w:val="18"/>
          <w:szCs w:val="18"/>
        </w:rPr>
        <w:t>(read carefully and initial each paragraph)</w:t>
      </w:r>
    </w:p>
    <w:tbl>
      <w:tblPr>
        <w:tblW w:w="11005" w:type="dxa"/>
        <w:tblInd w:w="18" w:type="dxa"/>
        <w:tblBorders>
          <w:top w:val="thinThickSmallGap" w:sz="24" w:space="0" w:color="auto"/>
          <w:left w:val="thinThickSmallGap" w:sz="24" w:space="0" w:color="auto"/>
          <w:bottom w:val="thickThinSmallGap" w:sz="24" w:space="0" w:color="auto"/>
          <w:right w:val="thickThinSmallGap" w:sz="24" w:space="0" w:color="auto"/>
          <w:insideH w:val="single" w:sz="18" w:space="0" w:color="auto"/>
          <w:insideV w:val="single" w:sz="6" w:space="0" w:color="auto"/>
        </w:tblBorders>
        <w:tblLook w:val="0000" w:firstRow="0" w:lastRow="0" w:firstColumn="0" w:lastColumn="0" w:noHBand="0" w:noVBand="0"/>
      </w:tblPr>
      <w:tblGrid>
        <w:gridCol w:w="8910"/>
        <w:gridCol w:w="2095"/>
      </w:tblGrid>
      <w:tr w:rsidR="00EE08CA" w14:paraId="3435289A" w14:textId="77777777" w:rsidTr="0077581B">
        <w:trPr>
          <w:cantSplit/>
          <w:trHeight w:val="177"/>
        </w:trPr>
        <w:tc>
          <w:tcPr>
            <w:tcW w:w="8910" w:type="dxa"/>
            <w:tcBorders>
              <w:top w:val="single" w:sz="12" w:space="0" w:color="auto"/>
              <w:left w:val="single" w:sz="12" w:space="0" w:color="auto"/>
              <w:bottom w:val="single" w:sz="2" w:space="0" w:color="auto"/>
              <w:right w:val="single" w:sz="2" w:space="0" w:color="auto"/>
            </w:tcBorders>
          </w:tcPr>
          <w:p w14:paraId="0CB94106" w14:textId="77777777" w:rsidR="00EE08CA" w:rsidRPr="002163DC" w:rsidRDefault="00EE08CA" w:rsidP="0077581B">
            <w:pPr>
              <w:rPr>
                <w:rFonts w:ascii="Arial" w:hAnsi="Arial" w:cs="Arial"/>
                <w:sz w:val="16"/>
                <w:szCs w:val="16"/>
              </w:rPr>
            </w:pPr>
          </w:p>
        </w:tc>
        <w:tc>
          <w:tcPr>
            <w:tcW w:w="2095" w:type="dxa"/>
            <w:tcBorders>
              <w:top w:val="single" w:sz="12" w:space="0" w:color="auto"/>
              <w:left w:val="single" w:sz="2" w:space="0" w:color="auto"/>
              <w:bottom w:val="single" w:sz="2" w:space="0" w:color="auto"/>
              <w:right w:val="single" w:sz="12" w:space="0" w:color="auto"/>
            </w:tcBorders>
          </w:tcPr>
          <w:p w14:paraId="3A002FC3" w14:textId="77777777" w:rsidR="00EE08CA" w:rsidRPr="002163DC" w:rsidRDefault="00EE08CA" w:rsidP="0077581B">
            <w:pPr>
              <w:jc w:val="center"/>
              <w:rPr>
                <w:rFonts w:ascii="Arial" w:hAnsi="Arial" w:cs="Arial"/>
                <w:sz w:val="16"/>
                <w:szCs w:val="16"/>
              </w:rPr>
            </w:pPr>
            <w:r>
              <w:rPr>
                <w:rFonts w:ascii="Arial" w:hAnsi="Arial" w:cs="Arial"/>
                <w:sz w:val="16"/>
                <w:szCs w:val="16"/>
              </w:rPr>
              <w:t>Initials</w:t>
            </w:r>
          </w:p>
        </w:tc>
      </w:tr>
      <w:tr w:rsidR="00EE08CA" w14:paraId="17B11FE9" w14:textId="77777777" w:rsidTr="0077581B">
        <w:trPr>
          <w:cantSplit/>
          <w:trHeight w:val="535"/>
        </w:trPr>
        <w:tc>
          <w:tcPr>
            <w:tcW w:w="8910" w:type="dxa"/>
            <w:tcBorders>
              <w:top w:val="single" w:sz="2" w:space="0" w:color="auto"/>
              <w:left w:val="single" w:sz="12" w:space="0" w:color="auto"/>
              <w:bottom w:val="single" w:sz="2" w:space="0" w:color="auto"/>
              <w:right w:val="single" w:sz="2" w:space="0" w:color="auto"/>
            </w:tcBorders>
          </w:tcPr>
          <w:p w14:paraId="766370D6" w14:textId="77777777" w:rsidR="00EE08CA" w:rsidRPr="00A931E0" w:rsidRDefault="00EE08CA" w:rsidP="0077581B">
            <w:pPr>
              <w:rPr>
                <w:rFonts w:ascii="Arial" w:hAnsi="Arial" w:cs="Arial"/>
              </w:rPr>
            </w:pPr>
            <w:r>
              <w:rPr>
                <w:rFonts w:ascii="Arial" w:hAnsi="Arial" w:cs="Arial"/>
              </w:rPr>
              <w:t>This training/activity has been explained and illustrated to me to my satisfaction and I understand the nature, hazards and risks that are involved.</w:t>
            </w:r>
          </w:p>
        </w:tc>
        <w:tc>
          <w:tcPr>
            <w:tcW w:w="2095" w:type="dxa"/>
            <w:tcBorders>
              <w:top w:val="single" w:sz="2" w:space="0" w:color="auto"/>
              <w:left w:val="single" w:sz="2" w:space="0" w:color="auto"/>
              <w:bottom w:val="single" w:sz="2" w:space="0" w:color="auto"/>
              <w:right w:val="single" w:sz="12" w:space="0" w:color="auto"/>
            </w:tcBorders>
          </w:tcPr>
          <w:p w14:paraId="5FECBA3A" w14:textId="77777777" w:rsidR="00EE08CA" w:rsidRPr="00A931E0" w:rsidRDefault="00EE08CA" w:rsidP="0077581B">
            <w:pPr>
              <w:rPr>
                <w:rFonts w:ascii="Arial" w:hAnsi="Arial" w:cs="Arial"/>
              </w:rPr>
            </w:pPr>
          </w:p>
        </w:tc>
      </w:tr>
      <w:tr w:rsidR="00EE08CA" w14:paraId="6F305C43" w14:textId="77777777" w:rsidTr="0077581B">
        <w:trPr>
          <w:cantSplit/>
          <w:trHeight w:val="535"/>
        </w:trPr>
        <w:tc>
          <w:tcPr>
            <w:tcW w:w="8910" w:type="dxa"/>
            <w:tcBorders>
              <w:top w:val="single" w:sz="2" w:space="0" w:color="auto"/>
              <w:left w:val="single" w:sz="12" w:space="0" w:color="auto"/>
              <w:bottom w:val="single" w:sz="2" w:space="0" w:color="auto"/>
              <w:right w:val="single" w:sz="2" w:space="0" w:color="auto"/>
            </w:tcBorders>
          </w:tcPr>
          <w:p w14:paraId="0121E326" w14:textId="77777777" w:rsidR="00EE08CA" w:rsidRPr="00D31EE7" w:rsidRDefault="00EE08CA" w:rsidP="0077581B">
            <w:pPr>
              <w:rPr>
                <w:rFonts w:ascii="Arial" w:hAnsi="Arial" w:cs="Arial"/>
              </w:rPr>
            </w:pPr>
            <w:r w:rsidRPr="00D31EE7">
              <w:rPr>
                <w:rFonts w:ascii="Arial" w:hAnsi="Arial" w:cs="Arial"/>
              </w:rPr>
              <w:t>I am aware that the activity in which I plan to participate contains a certain level of risk and that I may suffer personal and potentially serious injury due to an unforeseeable or fortuitous event</w:t>
            </w:r>
            <w:r>
              <w:rPr>
                <w:rFonts w:ascii="Arial" w:hAnsi="Arial" w:cs="Arial"/>
              </w:rPr>
              <w:t>.</w:t>
            </w:r>
          </w:p>
        </w:tc>
        <w:tc>
          <w:tcPr>
            <w:tcW w:w="2095" w:type="dxa"/>
            <w:tcBorders>
              <w:top w:val="single" w:sz="2" w:space="0" w:color="auto"/>
              <w:left w:val="single" w:sz="2" w:space="0" w:color="auto"/>
              <w:bottom w:val="single" w:sz="2" w:space="0" w:color="auto"/>
              <w:right w:val="single" w:sz="12" w:space="0" w:color="auto"/>
            </w:tcBorders>
          </w:tcPr>
          <w:p w14:paraId="0C13D072" w14:textId="77777777" w:rsidR="00EE08CA" w:rsidRPr="00A931E0" w:rsidRDefault="00EE08CA" w:rsidP="0077581B">
            <w:pPr>
              <w:rPr>
                <w:rFonts w:ascii="Arial" w:hAnsi="Arial" w:cs="Arial"/>
              </w:rPr>
            </w:pPr>
          </w:p>
        </w:tc>
      </w:tr>
      <w:tr w:rsidR="00EE08CA" w14:paraId="6F23FF33" w14:textId="77777777" w:rsidTr="0077581B">
        <w:trPr>
          <w:cantSplit/>
          <w:trHeight w:val="535"/>
        </w:trPr>
        <w:tc>
          <w:tcPr>
            <w:tcW w:w="8910" w:type="dxa"/>
            <w:tcBorders>
              <w:top w:val="single" w:sz="2" w:space="0" w:color="auto"/>
              <w:left w:val="single" w:sz="12" w:space="0" w:color="auto"/>
              <w:bottom w:val="single" w:sz="2" w:space="0" w:color="auto"/>
              <w:right w:val="single" w:sz="2" w:space="0" w:color="auto"/>
            </w:tcBorders>
          </w:tcPr>
          <w:p w14:paraId="2D505A2F" w14:textId="77777777" w:rsidR="00EE08CA" w:rsidRPr="00A931E0" w:rsidRDefault="00EE08CA" w:rsidP="00512C89">
            <w:pPr>
              <w:rPr>
                <w:rFonts w:ascii="Arial" w:hAnsi="Arial" w:cs="Arial"/>
              </w:rPr>
            </w:pPr>
            <w:r>
              <w:rPr>
                <w:rFonts w:ascii="Arial" w:hAnsi="Arial" w:cs="Arial"/>
              </w:rPr>
              <w:t xml:space="preserve">I pledge to abide by all the directions and instructions issued by the Officer In Charge, </w:t>
            </w:r>
            <w:r w:rsidR="00512C89">
              <w:rPr>
                <w:rFonts w:ascii="Arial" w:hAnsi="Arial" w:cs="Arial"/>
              </w:rPr>
              <w:t>CIC/COATS staff, senior cadets</w:t>
            </w:r>
            <w:r>
              <w:rPr>
                <w:rFonts w:ascii="Arial" w:hAnsi="Arial" w:cs="Arial"/>
              </w:rPr>
              <w:t>, guides or other supervisors.</w:t>
            </w:r>
          </w:p>
        </w:tc>
        <w:tc>
          <w:tcPr>
            <w:tcW w:w="2095" w:type="dxa"/>
            <w:tcBorders>
              <w:top w:val="single" w:sz="2" w:space="0" w:color="auto"/>
              <w:left w:val="single" w:sz="2" w:space="0" w:color="auto"/>
              <w:bottom w:val="single" w:sz="2" w:space="0" w:color="auto"/>
              <w:right w:val="single" w:sz="12" w:space="0" w:color="auto"/>
            </w:tcBorders>
          </w:tcPr>
          <w:p w14:paraId="7EA0853A" w14:textId="77777777" w:rsidR="00EE08CA" w:rsidRPr="00A931E0" w:rsidRDefault="00EE08CA" w:rsidP="0077581B">
            <w:pPr>
              <w:rPr>
                <w:rFonts w:ascii="Arial" w:hAnsi="Arial" w:cs="Arial"/>
              </w:rPr>
            </w:pPr>
          </w:p>
        </w:tc>
      </w:tr>
      <w:tr w:rsidR="00EE08CA" w14:paraId="1FA8B7EF" w14:textId="77777777" w:rsidTr="0077581B">
        <w:trPr>
          <w:cantSplit/>
          <w:trHeight w:val="357"/>
        </w:trPr>
        <w:tc>
          <w:tcPr>
            <w:tcW w:w="11005" w:type="dxa"/>
            <w:gridSpan w:val="2"/>
            <w:tcBorders>
              <w:top w:val="single" w:sz="2" w:space="0" w:color="auto"/>
              <w:left w:val="single" w:sz="12" w:space="0" w:color="auto"/>
              <w:bottom w:val="single" w:sz="12" w:space="0" w:color="auto"/>
              <w:right w:val="single" w:sz="12" w:space="0" w:color="auto"/>
            </w:tcBorders>
          </w:tcPr>
          <w:p w14:paraId="53022E8E" w14:textId="77777777" w:rsidR="00EE08CA" w:rsidRDefault="00EE08CA" w:rsidP="0077581B">
            <w:pPr>
              <w:rPr>
                <w:rFonts w:ascii="Arial" w:hAnsi="Arial" w:cs="Arial"/>
              </w:rPr>
            </w:pPr>
            <w:r>
              <w:rPr>
                <w:rFonts w:ascii="Arial" w:hAnsi="Arial" w:cs="Arial"/>
              </w:rPr>
              <w:t>I hereby declare that I have understood each of the provisions of this agreement.</w:t>
            </w:r>
          </w:p>
          <w:p w14:paraId="15C0CE23" w14:textId="77777777" w:rsidR="00511695" w:rsidRDefault="00511695" w:rsidP="0077581B">
            <w:pPr>
              <w:rPr>
                <w:rFonts w:ascii="Arial" w:hAnsi="Arial" w:cs="Arial"/>
              </w:rPr>
            </w:pPr>
          </w:p>
          <w:p w14:paraId="20B0D24F" w14:textId="77777777" w:rsidR="00EE08CA" w:rsidRDefault="00EE08CA" w:rsidP="0077581B">
            <w:pPr>
              <w:rPr>
                <w:rFonts w:ascii="Arial" w:hAnsi="Arial" w:cs="Arial"/>
              </w:rPr>
            </w:pPr>
          </w:p>
          <w:p w14:paraId="3A80E004" w14:textId="77777777" w:rsidR="00EE08CA" w:rsidRDefault="00EE08CA" w:rsidP="0077581B">
            <w:pPr>
              <w:rPr>
                <w:rFonts w:ascii="Arial" w:hAnsi="Arial" w:cs="Arial"/>
              </w:rPr>
            </w:pPr>
            <w:r>
              <w:rPr>
                <w:rFonts w:ascii="Arial" w:hAnsi="Arial" w:cs="Arial"/>
              </w:rPr>
              <w:t>Cadet Signature:  _______________________________________         Date:  __________________</w:t>
            </w:r>
          </w:p>
          <w:p w14:paraId="7D1EBF95" w14:textId="77777777" w:rsidR="00EE08CA" w:rsidRPr="001C637C" w:rsidRDefault="00EE08CA" w:rsidP="0077581B">
            <w:pPr>
              <w:rPr>
                <w:rFonts w:ascii="Arial" w:hAnsi="Arial" w:cs="Arial"/>
                <w:sz w:val="12"/>
                <w:szCs w:val="12"/>
              </w:rPr>
            </w:pPr>
          </w:p>
        </w:tc>
      </w:tr>
    </w:tbl>
    <w:p w14:paraId="26A50898" w14:textId="77777777" w:rsidR="00EE08CA" w:rsidRDefault="00EE08CA" w:rsidP="00EE08CA">
      <w:pPr>
        <w:rPr>
          <w:rFonts w:ascii="Arial" w:hAnsi="Arial" w:cs="Arial"/>
          <w:b/>
          <w:sz w:val="22"/>
          <w:szCs w:val="22"/>
        </w:rPr>
      </w:pPr>
    </w:p>
    <w:p w14:paraId="24476E9C" w14:textId="77777777" w:rsidR="00EE08CA" w:rsidRDefault="00511695" w:rsidP="00EE08CA">
      <w:pPr>
        <w:rPr>
          <w:rFonts w:ascii="Arial" w:hAnsi="Arial" w:cs="Arial"/>
          <w:b/>
          <w:sz w:val="22"/>
          <w:szCs w:val="22"/>
        </w:rPr>
      </w:pPr>
      <w:r>
        <w:rPr>
          <w:rFonts w:ascii="Arial" w:hAnsi="Arial" w:cs="Arial"/>
          <w:b/>
          <w:sz w:val="22"/>
          <w:szCs w:val="22"/>
        </w:rPr>
        <w:br w:type="page"/>
      </w:r>
      <w:r w:rsidR="00EE08CA" w:rsidRPr="000132AF">
        <w:rPr>
          <w:rFonts w:ascii="Arial" w:hAnsi="Arial" w:cs="Arial"/>
          <w:b/>
          <w:sz w:val="22"/>
          <w:szCs w:val="22"/>
        </w:rPr>
        <w:lastRenderedPageBreak/>
        <w:t>HAZARD</w:t>
      </w:r>
      <w:r w:rsidR="00EE08CA">
        <w:rPr>
          <w:rFonts w:ascii="Arial" w:hAnsi="Arial" w:cs="Arial"/>
          <w:b/>
          <w:sz w:val="22"/>
          <w:szCs w:val="22"/>
        </w:rPr>
        <w:t>S AND MITIGATION STRATEGIES</w:t>
      </w:r>
    </w:p>
    <w:p w14:paraId="636B23C5" w14:textId="77777777" w:rsidR="00EE08CA" w:rsidRPr="003D2713" w:rsidRDefault="00EE08CA" w:rsidP="00EE08CA">
      <w:pPr>
        <w:rPr>
          <w:rFonts w:ascii="Arial" w:hAnsi="Arial" w:cs="Arial"/>
        </w:rPr>
      </w:pPr>
    </w:p>
    <w:p w14:paraId="20483940" w14:textId="77777777" w:rsidR="00EE08CA" w:rsidRDefault="00EE08CA" w:rsidP="00EE08CA">
      <w:pPr>
        <w:rPr>
          <w:rFonts w:ascii="Arial" w:hAnsi="Arial" w:cs="Arial"/>
          <w:sz w:val="22"/>
          <w:szCs w:val="22"/>
        </w:rPr>
      </w:pPr>
      <w:r w:rsidRPr="00690D2F">
        <w:rPr>
          <w:rFonts w:ascii="Arial" w:hAnsi="Arial" w:cs="Arial"/>
          <w:sz w:val="22"/>
          <w:szCs w:val="22"/>
        </w:rPr>
        <w:t>1.</w:t>
      </w:r>
      <w:r>
        <w:rPr>
          <w:rFonts w:ascii="Arial" w:hAnsi="Arial" w:cs="Arial"/>
          <w:sz w:val="22"/>
          <w:szCs w:val="22"/>
        </w:rPr>
        <w:tab/>
      </w:r>
      <w:r w:rsidR="00512C89">
        <w:rPr>
          <w:rFonts w:ascii="Arial" w:hAnsi="Arial" w:cs="Arial"/>
          <w:sz w:val="22"/>
          <w:szCs w:val="22"/>
        </w:rPr>
        <w:t xml:space="preserve">As with any training in an adventurous </w:t>
      </w:r>
      <w:r w:rsidRPr="00690D2F">
        <w:rPr>
          <w:rFonts w:ascii="Arial" w:hAnsi="Arial" w:cs="Arial"/>
          <w:sz w:val="22"/>
          <w:szCs w:val="22"/>
        </w:rPr>
        <w:t>environment there is a degree of inherent risk associated with participation.  The purpose of this information is to inform you of the potential risks associated with the cadet’s participation in the training and steps that we have taken to minimize those risks.</w:t>
      </w:r>
    </w:p>
    <w:p w14:paraId="0DC90952" w14:textId="77777777" w:rsidR="00EE08CA" w:rsidRDefault="00EE08CA" w:rsidP="00EE08CA">
      <w:pPr>
        <w:rPr>
          <w:rFonts w:ascii="Arial" w:hAnsi="Arial" w:cs="Arial"/>
          <w:sz w:val="22"/>
          <w:szCs w:val="22"/>
        </w:rPr>
      </w:pPr>
    </w:p>
    <w:p w14:paraId="747743B0" w14:textId="77777777" w:rsidR="00EE08CA" w:rsidRPr="00690D2F" w:rsidRDefault="00EE08CA" w:rsidP="00EE08CA">
      <w:pPr>
        <w:rPr>
          <w:rFonts w:ascii="Arial" w:hAnsi="Arial" w:cs="Arial"/>
          <w:sz w:val="22"/>
          <w:szCs w:val="22"/>
        </w:rPr>
      </w:pPr>
      <w:r>
        <w:rPr>
          <w:rFonts w:ascii="Arial" w:hAnsi="Arial" w:cs="Arial"/>
          <w:sz w:val="22"/>
          <w:szCs w:val="22"/>
        </w:rPr>
        <w:t>2.</w:t>
      </w:r>
      <w:r>
        <w:rPr>
          <w:rFonts w:ascii="Arial" w:hAnsi="Arial" w:cs="Arial"/>
          <w:sz w:val="22"/>
          <w:szCs w:val="22"/>
        </w:rPr>
        <w:tab/>
      </w:r>
      <w:r w:rsidRPr="00690D2F">
        <w:rPr>
          <w:rFonts w:ascii="Arial" w:hAnsi="Arial" w:cs="Arial"/>
          <w:sz w:val="22"/>
          <w:szCs w:val="22"/>
        </w:rPr>
        <w:t xml:space="preserve">Please note that this is not an exhaustive list and hazards not listed may occur on occasion. </w:t>
      </w:r>
      <w:r w:rsidR="00512C89">
        <w:rPr>
          <w:rFonts w:ascii="Arial" w:hAnsi="Arial" w:cs="Arial"/>
          <w:sz w:val="22"/>
          <w:szCs w:val="22"/>
        </w:rPr>
        <w:t>Corps/Squadron</w:t>
      </w:r>
      <w:r w:rsidRPr="00690D2F">
        <w:rPr>
          <w:rFonts w:ascii="Arial" w:hAnsi="Arial" w:cs="Arial"/>
          <w:sz w:val="22"/>
          <w:szCs w:val="22"/>
        </w:rPr>
        <w:t xml:space="preserve"> staff are well versed an assessing hazards as they occur and reacting as required.</w:t>
      </w:r>
    </w:p>
    <w:p w14:paraId="1E6C99EC" w14:textId="77777777" w:rsidR="00EE08CA" w:rsidRPr="009A1ED0" w:rsidRDefault="00EE08CA" w:rsidP="00EE08CA">
      <w:pPr>
        <w:rPr>
          <w:rFonts w:ascii="Arial" w:hAnsi="Arial" w:cs="Arial"/>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161"/>
        <w:gridCol w:w="1926"/>
        <w:gridCol w:w="1890"/>
        <w:gridCol w:w="1790"/>
        <w:gridCol w:w="3998"/>
      </w:tblGrid>
      <w:tr w:rsidR="00EE08CA" w:rsidRPr="005F35F1" w14:paraId="5C957F5F" w14:textId="77777777" w:rsidTr="00511695">
        <w:trPr>
          <w:trHeight w:val="563"/>
          <w:jc w:val="center"/>
        </w:trPr>
        <w:tc>
          <w:tcPr>
            <w:tcW w:w="3087" w:type="dxa"/>
            <w:gridSpan w:val="2"/>
            <w:tcBorders>
              <w:top w:val="single" w:sz="12" w:space="0" w:color="auto"/>
              <w:bottom w:val="single" w:sz="12" w:space="0" w:color="auto"/>
            </w:tcBorders>
            <w:shd w:val="clear" w:color="auto" w:fill="F2F2F2"/>
            <w:vAlign w:val="center"/>
          </w:tcPr>
          <w:p w14:paraId="4759A443" w14:textId="77777777" w:rsidR="00EE08CA" w:rsidRPr="005F35F1" w:rsidRDefault="00EE08CA" w:rsidP="0077581B">
            <w:pPr>
              <w:jc w:val="center"/>
              <w:rPr>
                <w:rFonts w:ascii="Arial" w:hAnsi="Arial" w:cs="Arial"/>
                <w:b/>
                <w:sz w:val="18"/>
              </w:rPr>
            </w:pPr>
            <w:r w:rsidRPr="005F35F1">
              <w:rPr>
                <w:rFonts w:ascii="Arial" w:hAnsi="Arial" w:cs="Arial"/>
                <w:b/>
                <w:sz w:val="18"/>
              </w:rPr>
              <w:t>HAZARD</w:t>
            </w:r>
          </w:p>
        </w:tc>
        <w:tc>
          <w:tcPr>
            <w:tcW w:w="1890" w:type="dxa"/>
            <w:tcBorders>
              <w:top w:val="single" w:sz="12" w:space="0" w:color="auto"/>
              <w:bottom w:val="single" w:sz="12" w:space="0" w:color="auto"/>
            </w:tcBorders>
            <w:shd w:val="clear" w:color="auto" w:fill="F2F2F2"/>
          </w:tcPr>
          <w:p w14:paraId="54FF7AA7" w14:textId="77777777" w:rsidR="00EE08CA" w:rsidRPr="005F35F1" w:rsidRDefault="00EE08CA" w:rsidP="0077581B">
            <w:pPr>
              <w:jc w:val="center"/>
              <w:rPr>
                <w:rFonts w:ascii="Arial" w:hAnsi="Arial" w:cs="Arial"/>
                <w:b/>
                <w:sz w:val="18"/>
              </w:rPr>
            </w:pPr>
            <w:r w:rsidRPr="005F35F1">
              <w:rPr>
                <w:rFonts w:ascii="Arial" w:hAnsi="Arial" w:cs="Arial"/>
                <w:b/>
                <w:sz w:val="18"/>
              </w:rPr>
              <w:t>LIKELIHOOD</w:t>
            </w:r>
          </w:p>
          <w:p w14:paraId="68112A1D" w14:textId="77777777" w:rsidR="00EE08CA" w:rsidRPr="005F35F1" w:rsidRDefault="00EE08CA" w:rsidP="0077581B">
            <w:pPr>
              <w:jc w:val="center"/>
              <w:rPr>
                <w:rFonts w:ascii="Arial" w:hAnsi="Arial" w:cs="Arial"/>
                <w:sz w:val="18"/>
                <w:szCs w:val="16"/>
              </w:rPr>
            </w:pPr>
            <w:r w:rsidRPr="005F35F1">
              <w:rPr>
                <w:rFonts w:ascii="Arial" w:hAnsi="Arial" w:cs="Arial"/>
                <w:sz w:val="18"/>
                <w:szCs w:val="16"/>
              </w:rPr>
              <w:t>(often, occasional, rare)</w:t>
            </w:r>
          </w:p>
        </w:tc>
        <w:tc>
          <w:tcPr>
            <w:tcW w:w="1790" w:type="dxa"/>
            <w:tcBorders>
              <w:top w:val="single" w:sz="12" w:space="0" w:color="auto"/>
              <w:bottom w:val="single" w:sz="12" w:space="0" w:color="auto"/>
            </w:tcBorders>
            <w:shd w:val="clear" w:color="auto" w:fill="F2F2F2"/>
          </w:tcPr>
          <w:p w14:paraId="75898561" w14:textId="77777777" w:rsidR="00EE08CA" w:rsidRPr="005F35F1" w:rsidRDefault="00EE08CA" w:rsidP="0077581B">
            <w:pPr>
              <w:jc w:val="center"/>
              <w:rPr>
                <w:rFonts w:ascii="Arial" w:hAnsi="Arial" w:cs="Arial"/>
                <w:b/>
                <w:sz w:val="18"/>
              </w:rPr>
            </w:pPr>
            <w:r w:rsidRPr="005F35F1">
              <w:rPr>
                <w:rFonts w:ascii="Arial" w:hAnsi="Arial" w:cs="Arial"/>
                <w:b/>
                <w:sz w:val="18"/>
              </w:rPr>
              <w:t>SEVERITY</w:t>
            </w:r>
          </w:p>
          <w:p w14:paraId="37CEDB31" w14:textId="77777777" w:rsidR="00EE08CA" w:rsidRPr="005F35F1" w:rsidRDefault="00EE08CA" w:rsidP="0077581B">
            <w:pPr>
              <w:jc w:val="center"/>
              <w:rPr>
                <w:rFonts w:ascii="Arial" w:hAnsi="Arial" w:cs="Arial"/>
                <w:sz w:val="18"/>
                <w:szCs w:val="16"/>
              </w:rPr>
            </w:pPr>
            <w:r w:rsidRPr="005F35F1">
              <w:rPr>
                <w:rFonts w:ascii="Arial" w:hAnsi="Arial" w:cs="Arial"/>
                <w:sz w:val="18"/>
                <w:szCs w:val="16"/>
              </w:rPr>
              <w:t>(severe, moderate, minor)</w:t>
            </w:r>
          </w:p>
        </w:tc>
        <w:tc>
          <w:tcPr>
            <w:tcW w:w="3998" w:type="dxa"/>
            <w:tcBorders>
              <w:top w:val="single" w:sz="12" w:space="0" w:color="auto"/>
              <w:bottom w:val="single" w:sz="12" w:space="0" w:color="auto"/>
            </w:tcBorders>
            <w:shd w:val="clear" w:color="auto" w:fill="F2F2F2"/>
            <w:vAlign w:val="center"/>
          </w:tcPr>
          <w:p w14:paraId="15BBB182" w14:textId="77777777" w:rsidR="00EE08CA" w:rsidRPr="005F35F1" w:rsidRDefault="00EE08CA" w:rsidP="0077581B">
            <w:pPr>
              <w:jc w:val="center"/>
              <w:rPr>
                <w:rFonts w:ascii="Arial" w:hAnsi="Arial" w:cs="Arial"/>
                <w:b/>
                <w:sz w:val="18"/>
              </w:rPr>
            </w:pPr>
            <w:r w:rsidRPr="005F35F1">
              <w:rPr>
                <w:rFonts w:ascii="Arial" w:hAnsi="Arial" w:cs="Arial"/>
                <w:b/>
                <w:sz w:val="18"/>
              </w:rPr>
              <w:t>SAFETY MANAGEMENT STRATEGIES</w:t>
            </w:r>
          </w:p>
        </w:tc>
      </w:tr>
      <w:tr w:rsidR="00EE08CA" w:rsidRPr="005F35F1" w14:paraId="5B0F4CFE" w14:textId="77777777" w:rsidTr="005F35F1">
        <w:trPr>
          <w:trHeight w:val="542"/>
          <w:jc w:val="center"/>
        </w:trPr>
        <w:tc>
          <w:tcPr>
            <w:tcW w:w="3087" w:type="dxa"/>
            <w:gridSpan w:val="2"/>
            <w:tcBorders>
              <w:top w:val="single" w:sz="12" w:space="0" w:color="auto"/>
            </w:tcBorders>
          </w:tcPr>
          <w:p w14:paraId="6E4453B9" w14:textId="77777777" w:rsidR="00EE08CA" w:rsidRPr="005F35F1" w:rsidRDefault="00EE08CA" w:rsidP="0077581B">
            <w:pPr>
              <w:rPr>
                <w:rFonts w:ascii="Arial" w:hAnsi="Arial" w:cs="Arial"/>
                <w:sz w:val="18"/>
              </w:rPr>
            </w:pPr>
            <w:r w:rsidRPr="005F35F1">
              <w:rPr>
                <w:rFonts w:ascii="Arial" w:hAnsi="Arial" w:cs="Arial"/>
                <w:sz w:val="18"/>
              </w:rPr>
              <w:t xml:space="preserve">Extreme Weather </w:t>
            </w:r>
          </w:p>
        </w:tc>
        <w:tc>
          <w:tcPr>
            <w:tcW w:w="1890" w:type="dxa"/>
            <w:tcBorders>
              <w:top w:val="single" w:sz="12" w:space="0" w:color="auto"/>
            </w:tcBorders>
            <w:vAlign w:val="center"/>
          </w:tcPr>
          <w:p w14:paraId="4E4CD5D8" w14:textId="77777777" w:rsidR="00EE08CA" w:rsidRPr="005F35F1" w:rsidRDefault="00EE08CA" w:rsidP="0077581B">
            <w:pPr>
              <w:jc w:val="center"/>
              <w:rPr>
                <w:rFonts w:ascii="Arial" w:hAnsi="Arial" w:cs="Arial"/>
                <w:sz w:val="18"/>
              </w:rPr>
            </w:pPr>
            <w:r w:rsidRPr="005F35F1">
              <w:rPr>
                <w:rFonts w:ascii="Arial" w:hAnsi="Arial" w:cs="Arial"/>
                <w:sz w:val="18"/>
              </w:rPr>
              <w:t>Occasional</w:t>
            </w:r>
          </w:p>
        </w:tc>
        <w:tc>
          <w:tcPr>
            <w:tcW w:w="1790" w:type="dxa"/>
            <w:tcBorders>
              <w:top w:val="single" w:sz="12" w:space="0" w:color="auto"/>
            </w:tcBorders>
            <w:vAlign w:val="center"/>
          </w:tcPr>
          <w:p w14:paraId="74B4A033" w14:textId="77777777" w:rsidR="00EE08CA" w:rsidRPr="005F35F1" w:rsidRDefault="00EE08CA" w:rsidP="0077581B">
            <w:pPr>
              <w:jc w:val="center"/>
              <w:rPr>
                <w:rFonts w:ascii="Arial" w:hAnsi="Arial" w:cs="Arial"/>
                <w:sz w:val="18"/>
              </w:rPr>
            </w:pPr>
            <w:r w:rsidRPr="005F35F1">
              <w:rPr>
                <w:rFonts w:ascii="Arial" w:hAnsi="Arial" w:cs="Arial"/>
                <w:sz w:val="18"/>
              </w:rPr>
              <w:t xml:space="preserve">Minor </w:t>
            </w:r>
            <w:r w:rsidRPr="005F35F1">
              <w:rPr>
                <w:rFonts w:ascii="Arial" w:hAnsi="Arial" w:cs="Arial"/>
                <w:sz w:val="18"/>
              </w:rPr>
              <w:sym w:font="Wingdings 3" w:char="F0C6"/>
            </w:r>
            <w:r w:rsidRPr="005F35F1">
              <w:rPr>
                <w:rFonts w:ascii="Arial" w:hAnsi="Arial" w:cs="Arial"/>
                <w:sz w:val="18"/>
              </w:rPr>
              <w:t xml:space="preserve"> Severe</w:t>
            </w:r>
          </w:p>
        </w:tc>
        <w:tc>
          <w:tcPr>
            <w:tcW w:w="3998" w:type="dxa"/>
            <w:tcBorders>
              <w:top w:val="single" w:sz="12" w:space="0" w:color="auto"/>
            </w:tcBorders>
          </w:tcPr>
          <w:p w14:paraId="5072B179" w14:textId="77777777" w:rsidR="00EE08CA" w:rsidRPr="005F35F1" w:rsidRDefault="00EE08CA" w:rsidP="0077581B">
            <w:pPr>
              <w:rPr>
                <w:rFonts w:ascii="Arial" w:hAnsi="Arial" w:cs="Arial"/>
                <w:sz w:val="18"/>
                <w:szCs w:val="18"/>
              </w:rPr>
            </w:pPr>
            <w:r w:rsidRPr="005F35F1">
              <w:rPr>
                <w:rFonts w:ascii="Arial" w:hAnsi="Arial" w:cs="Arial"/>
                <w:sz w:val="18"/>
                <w:szCs w:val="18"/>
              </w:rPr>
              <w:t>Check forecast; appropriate clothing &amp; equipment; pacing to maintain warmth; carry emergency gear (stove, tarp, thermos etc.)</w:t>
            </w:r>
          </w:p>
        </w:tc>
      </w:tr>
      <w:tr w:rsidR="00EE08CA" w:rsidRPr="005F35F1" w14:paraId="4D493D05" w14:textId="77777777" w:rsidTr="005F35F1">
        <w:trPr>
          <w:trHeight w:val="561"/>
          <w:jc w:val="center"/>
        </w:trPr>
        <w:tc>
          <w:tcPr>
            <w:tcW w:w="3087" w:type="dxa"/>
            <w:gridSpan w:val="2"/>
          </w:tcPr>
          <w:p w14:paraId="75098489" w14:textId="77777777" w:rsidR="00EE08CA" w:rsidRPr="005F35F1" w:rsidRDefault="00EE08CA" w:rsidP="0077581B">
            <w:pPr>
              <w:rPr>
                <w:rFonts w:ascii="Arial" w:hAnsi="Arial" w:cs="Arial"/>
                <w:sz w:val="18"/>
              </w:rPr>
            </w:pPr>
            <w:r w:rsidRPr="005F35F1">
              <w:rPr>
                <w:rFonts w:ascii="Arial" w:hAnsi="Arial" w:cs="Arial"/>
                <w:sz w:val="18"/>
              </w:rPr>
              <w:t xml:space="preserve">Athletic Injuries </w:t>
            </w:r>
          </w:p>
          <w:p w14:paraId="092E7AED" w14:textId="77777777" w:rsidR="00EE08CA" w:rsidRPr="005F35F1" w:rsidRDefault="00EE08CA" w:rsidP="0077581B">
            <w:pPr>
              <w:rPr>
                <w:rFonts w:ascii="Arial" w:hAnsi="Arial" w:cs="Arial"/>
                <w:sz w:val="18"/>
                <w:szCs w:val="18"/>
              </w:rPr>
            </w:pPr>
            <w:r w:rsidRPr="005F35F1">
              <w:rPr>
                <w:rFonts w:ascii="Arial" w:hAnsi="Arial" w:cs="Arial"/>
                <w:sz w:val="18"/>
                <w:szCs w:val="18"/>
              </w:rPr>
              <w:t>(e.g. sprains &amp; strains)</w:t>
            </w:r>
          </w:p>
        </w:tc>
        <w:tc>
          <w:tcPr>
            <w:tcW w:w="1890" w:type="dxa"/>
            <w:vAlign w:val="center"/>
          </w:tcPr>
          <w:p w14:paraId="572E9303" w14:textId="77777777" w:rsidR="00EE08CA" w:rsidRPr="005F35F1" w:rsidRDefault="00EE08CA" w:rsidP="0077581B">
            <w:pPr>
              <w:jc w:val="center"/>
              <w:rPr>
                <w:rFonts w:ascii="Arial" w:hAnsi="Arial" w:cs="Arial"/>
                <w:sz w:val="18"/>
              </w:rPr>
            </w:pPr>
            <w:r w:rsidRPr="005F35F1">
              <w:rPr>
                <w:rFonts w:ascii="Arial" w:hAnsi="Arial" w:cs="Arial"/>
                <w:sz w:val="18"/>
              </w:rPr>
              <w:t>Occasional</w:t>
            </w:r>
          </w:p>
        </w:tc>
        <w:tc>
          <w:tcPr>
            <w:tcW w:w="1790" w:type="dxa"/>
            <w:vAlign w:val="center"/>
          </w:tcPr>
          <w:p w14:paraId="30CACDC8" w14:textId="77777777" w:rsidR="00EE08CA" w:rsidRPr="005F35F1" w:rsidRDefault="00EE08CA" w:rsidP="0077581B">
            <w:pPr>
              <w:jc w:val="center"/>
              <w:rPr>
                <w:rFonts w:ascii="Arial" w:hAnsi="Arial" w:cs="Arial"/>
                <w:sz w:val="18"/>
              </w:rPr>
            </w:pPr>
            <w:r w:rsidRPr="005F35F1">
              <w:rPr>
                <w:rFonts w:ascii="Arial" w:hAnsi="Arial" w:cs="Arial"/>
                <w:sz w:val="18"/>
              </w:rPr>
              <w:t xml:space="preserve">Minor </w:t>
            </w:r>
            <w:r w:rsidRPr="005F35F1">
              <w:rPr>
                <w:rFonts w:ascii="Arial" w:hAnsi="Arial" w:cs="Arial"/>
                <w:sz w:val="18"/>
              </w:rPr>
              <w:sym w:font="Wingdings 3" w:char="F0C6"/>
            </w:r>
            <w:r w:rsidRPr="005F35F1">
              <w:rPr>
                <w:rFonts w:ascii="Arial" w:hAnsi="Arial" w:cs="Arial"/>
                <w:sz w:val="18"/>
              </w:rPr>
              <w:t xml:space="preserve"> Severe</w:t>
            </w:r>
          </w:p>
        </w:tc>
        <w:tc>
          <w:tcPr>
            <w:tcW w:w="3998" w:type="dxa"/>
          </w:tcPr>
          <w:p w14:paraId="6F453683" w14:textId="77777777" w:rsidR="00EE08CA" w:rsidRPr="005F35F1" w:rsidRDefault="00EE08CA" w:rsidP="0077581B">
            <w:pPr>
              <w:rPr>
                <w:rFonts w:ascii="Arial" w:hAnsi="Arial" w:cs="Arial"/>
                <w:sz w:val="18"/>
                <w:szCs w:val="18"/>
              </w:rPr>
            </w:pPr>
            <w:r w:rsidRPr="005F35F1">
              <w:rPr>
                <w:rFonts w:ascii="Arial" w:hAnsi="Arial" w:cs="Arial"/>
                <w:sz w:val="18"/>
                <w:szCs w:val="18"/>
              </w:rPr>
              <w:t>Begin training in easy terrain to lessen likelihood of falls; appropriate pacing; instructor coaching, appropriate teaching progression, warm up time</w:t>
            </w:r>
          </w:p>
        </w:tc>
      </w:tr>
      <w:tr w:rsidR="00EE08CA" w:rsidRPr="005F35F1" w14:paraId="6B12F32A" w14:textId="77777777" w:rsidTr="009279C8">
        <w:trPr>
          <w:trHeight w:val="759"/>
          <w:jc w:val="center"/>
        </w:trPr>
        <w:tc>
          <w:tcPr>
            <w:tcW w:w="3087" w:type="dxa"/>
            <w:gridSpan w:val="2"/>
          </w:tcPr>
          <w:p w14:paraId="0DB6C55B" w14:textId="77777777" w:rsidR="00EE08CA" w:rsidRPr="005F35F1" w:rsidRDefault="00EE08CA" w:rsidP="0077581B">
            <w:pPr>
              <w:rPr>
                <w:rFonts w:ascii="Arial" w:hAnsi="Arial" w:cs="Arial"/>
                <w:sz w:val="18"/>
              </w:rPr>
            </w:pPr>
            <w:r w:rsidRPr="005F35F1">
              <w:rPr>
                <w:rFonts w:ascii="Arial" w:hAnsi="Arial" w:cs="Arial"/>
                <w:sz w:val="18"/>
              </w:rPr>
              <w:t>Trips, Falls, Collisions</w:t>
            </w:r>
          </w:p>
          <w:p w14:paraId="37BDF40C" w14:textId="77777777" w:rsidR="00EE08CA" w:rsidRPr="005F35F1" w:rsidRDefault="00EE08CA" w:rsidP="0077581B">
            <w:pPr>
              <w:rPr>
                <w:rFonts w:ascii="Arial" w:hAnsi="Arial" w:cs="Arial"/>
                <w:sz w:val="18"/>
                <w:szCs w:val="18"/>
              </w:rPr>
            </w:pPr>
            <w:r w:rsidRPr="005F35F1">
              <w:rPr>
                <w:rFonts w:ascii="Arial" w:hAnsi="Arial" w:cs="Arial"/>
                <w:sz w:val="18"/>
                <w:szCs w:val="18"/>
              </w:rPr>
              <w:t>(including cuts, fractures, head/spinal injury)</w:t>
            </w:r>
          </w:p>
        </w:tc>
        <w:tc>
          <w:tcPr>
            <w:tcW w:w="1890" w:type="dxa"/>
            <w:vAlign w:val="center"/>
          </w:tcPr>
          <w:p w14:paraId="0D484ED9" w14:textId="77777777" w:rsidR="00EE08CA" w:rsidRPr="005F35F1" w:rsidRDefault="00EE08CA" w:rsidP="0077581B">
            <w:pPr>
              <w:jc w:val="center"/>
              <w:rPr>
                <w:rFonts w:ascii="Arial" w:hAnsi="Arial" w:cs="Arial"/>
                <w:sz w:val="18"/>
              </w:rPr>
            </w:pPr>
            <w:r w:rsidRPr="005F35F1">
              <w:rPr>
                <w:rFonts w:ascii="Arial" w:hAnsi="Arial" w:cs="Arial"/>
                <w:sz w:val="18"/>
              </w:rPr>
              <w:t>Rare -Occasional</w:t>
            </w:r>
          </w:p>
        </w:tc>
        <w:tc>
          <w:tcPr>
            <w:tcW w:w="1790" w:type="dxa"/>
            <w:vAlign w:val="center"/>
          </w:tcPr>
          <w:p w14:paraId="2A05902F" w14:textId="77777777" w:rsidR="00EE08CA" w:rsidRPr="005F35F1" w:rsidRDefault="00EE08CA" w:rsidP="0077581B">
            <w:pPr>
              <w:jc w:val="center"/>
              <w:rPr>
                <w:rFonts w:ascii="Arial" w:hAnsi="Arial" w:cs="Arial"/>
                <w:sz w:val="18"/>
              </w:rPr>
            </w:pPr>
            <w:r w:rsidRPr="005F35F1">
              <w:rPr>
                <w:rFonts w:ascii="Arial" w:hAnsi="Arial" w:cs="Arial"/>
                <w:sz w:val="18"/>
              </w:rPr>
              <w:t xml:space="preserve">Minor </w:t>
            </w:r>
            <w:r w:rsidRPr="005F35F1">
              <w:rPr>
                <w:rFonts w:ascii="Arial" w:hAnsi="Arial" w:cs="Arial"/>
                <w:sz w:val="18"/>
              </w:rPr>
              <w:sym w:font="Wingdings 3" w:char="F0C6"/>
            </w:r>
            <w:r w:rsidRPr="005F35F1">
              <w:rPr>
                <w:rFonts w:ascii="Arial" w:hAnsi="Arial" w:cs="Arial"/>
                <w:sz w:val="18"/>
              </w:rPr>
              <w:t xml:space="preserve"> Severe</w:t>
            </w:r>
          </w:p>
        </w:tc>
        <w:tc>
          <w:tcPr>
            <w:tcW w:w="3998" w:type="dxa"/>
          </w:tcPr>
          <w:p w14:paraId="32791B24" w14:textId="77777777" w:rsidR="00EE08CA" w:rsidRPr="005F35F1" w:rsidRDefault="00EE08CA" w:rsidP="0077581B">
            <w:pPr>
              <w:rPr>
                <w:rFonts w:ascii="Arial" w:hAnsi="Arial" w:cs="Arial"/>
                <w:sz w:val="18"/>
                <w:szCs w:val="18"/>
              </w:rPr>
            </w:pPr>
            <w:r w:rsidRPr="005F35F1">
              <w:rPr>
                <w:rFonts w:ascii="Arial" w:hAnsi="Arial" w:cs="Arial"/>
                <w:sz w:val="18"/>
                <w:szCs w:val="18"/>
              </w:rPr>
              <w:t>Advise cadets about dangerous terrain; control speed; keep tidy training area; discontinue involvement for participants who fail to obey instructions</w:t>
            </w:r>
          </w:p>
        </w:tc>
      </w:tr>
      <w:tr w:rsidR="00EE08CA" w:rsidRPr="005F35F1" w14:paraId="29A36E2B" w14:textId="77777777" w:rsidTr="005F35F1">
        <w:trPr>
          <w:trHeight w:val="495"/>
          <w:jc w:val="center"/>
        </w:trPr>
        <w:tc>
          <w:tcPr>
            <w:tcW w:w="3087" w:type="dxa"/>
            <w:gridSpan w:val="2"/>
          </w:tcPr>
          <w:p w14:paraId="51079036" w14:textId="77777777" w:rsidR="00EE08CA" w:rsidRPr="005F35F1" w:rsidRDefault="00EE08CA" w:rsidP="0077581B">
            <w:pPr>
              <w:rPr>
                <w:rFonts w:ascii="Arial" w:hAnsi="Arial" w:cs="Arial"/>
                <w:sz w:val="18"/>
              </w:rPr>
            </w:pPr>
            <w:r w:rsidRPr="005F35F1">
              <w:rPr>
                <w:rFonts w:ascii="Arial" w:hAnsi="Arial" w:cs="Arial"/>
                <w:sz w:val="18"/>
              </w:rPr>
              <w:t xml:space="preserve">Falling objects </w:t>
            </w:r>
            <w:r w:rsidRPr="005F35F1">
              <w:rPr>
                <w:rFonts w:ascii="Arial" w:hAnsi="Arial" w:cs="Arial"/>
                <w:sz w:val="18"/>
                <w:szCs w:val="18"/>
              </w:rPr>
              <w:t>(rocks, trees, equipment)</w:t>
            </w:r>
          </w:p>
        </w:tc>
        <w:tc>
          <w:tcPr>
            <w:tcW w:w="1890" w:type="dxa"/>
            <w:vAlign w:val="center"/>
          </w:tcPr>
          <w:p w14:paraId="2A344E7F" w14:textId="77777777" w:rsidR="00EE08CA" w:rsidRPr="005F35F1" w:rsidRDefault="00EE08CA" w:rsidP="0077581B">
            <w:pPr>
              <w:jc w:val="center"/>
              <w:rPr>
                <w:rFonts w:ascii="Arial" w:hAnsi="Arial" w:cs="Arial"/>
                <w:sz w:val="18"/>
              </w:rPr>
            </w:pPr>
            <w:r w:rsidRPr="005F35F1">
              <w:rPr>
                <w:rFonts w:ascii="Arial" w:hAnsi="Arial" w:cs="Arial"/>
                <w:sz w:val="18"/>
              </w:rPr>
              <w:t>Rare-Occasional</w:t>
            </w:r>
          </w:p>
        </w:tc>
        <w:tc>
          <w:tcPr>
            <w:tcW w:w="1790" w:type="dxa"/>
            <w:vAlign w:val="center"/>
          </w:tcPr>
          <w:p w14:paraId="33B420AD" w14:textId="77777777" w:rsidR="00EE08CA" w:rsidRPr="005F35F1" w:rsidRDefault="00EE08CA" w:rsidP="0077581B">
            <w:pPr>
              <w:jc w:val="center"/>
              <w:rPr>
                <w:rFonts w:ascii="Arial" w:hAnsi="Arial" w:cs="Arial"/>
                <w:sz w:val="18"/>
              </w:rPr>
            </w:pPr>
            <w:r w:rsidRPr="005F35F1">
              <w:rPr>
                <w:rFonts w:ascii="Arial" w:hAnsi="Arial" w:cs="Arial"/>
                <w:sz w:val="18"/>
              </w:rPr>
              <w:t xml:space="preserve">Moderate </w:t>
            </w:r>
            <w:r w:rsidRPr="005F35F1">
              <w:rPr>
                <w:rFonts w:ascii="Arial" w:hAnsi="Arial" w:cs="Arial"/>
                <w:sz w:val="18"/>
              </w:rPr>
              <w:sym w:font="Wingdings 3" w:char="F0C6"/>
            </w:r>
            <w:r w:rsidRPr="005F35F1">
              <w:rPr>
                <w:rFonts w:ascii="Arial" w:hAnsi="Arial" w:cs="Arial"/>
                <w:sz w:val="18"/>
              </w:rPr>
              <w:t xml:space="preserve"> Severe</w:t>
            </w:r>
          </w:p>
        </w:tc>
        <w:tc>
          <w:tcPr>
            <w:tcW w:w="3998" w:type="dxa"/>
          </w:tcPr>
          <w:p w14:paraId="20564BB7" w14:textId="77777777" w:rsidR="00EE08CA" w:rsidRPr="005F35F1" w:rsidRDefault="00EE08CA" w:rsidP="0077581B">
            <w:pPr>
              <w:rPr>
                <w:rFonts w:ascii="Arial" w:hAnsi="Arial" w:cs="Arial"/>
                <w:sz w:val="18"/>
                <w:szCs w:val="18"/>
              </w:rPr>
            </w:pPr>
            <w:r w:rsidRPr="005F35F1">
              <w:rPr>
                <w:rFonts w:ascii="Arial" w:hAnsi="Arial" w:cs="Arial"/>
                <w:sz w:val="18"/>
                <w:szCs w:val="18"/>
              </w:rPr>
              <w:t>Assess overhead hazards, avoid areas of known hazard, alert group to hazard &amp; implement management strategy if unavoidable</w:t>
            </w:r>
          </w:p>
        </w:tc>
      </w:tr>
      <w:tr w:rsidR="00EE08CA" w:rsidRPr="005F35F1" w14:paraId="0BF3D7D5" w14:textId="77777777" w:rsidTr="005F35F1">
        <w:trPr>
          <w:trHeight w:val="376"/>
          <w:jc w:val="center"/>
        </w:trPr>
        <w:tc>
          <w:tcPr>
            <w:tcW w:w="3087" w:type="dxa"/>
            <w:gridSpan w:val="2"/>
          </w:tcPr>
          <w:p w14:paraId="7DC6346B" w14:textId="77777777" w:rsidR="00EE08CA" w:rsidRPr="005F35F1" w:rsidRDefault="00EE08CA" w:rsidP="0077581B">
            <w:pPr>
              <w:rPr>
                <w:rFonts w:ascii="Arial" w:hAnsi="Arial" w:cs="Arial"/>
                <w:sz w:val="18"/>
              </w:rPr>
            </w:pPr>
            <w:r w:rsidRPr="005F35F1">
              <w:rPr>
                <w:rFonts w:ascii="Arial" w:hAnsi="Arial" w:cs="Arial"/>
                <w:sz w:val="18"/>
              </w:rPr>
              <w:t>Falls from Height</w:t>
            </w:r>
          </w:p>
        </w:tc>
        <w:tc>
          <w:tcPr>
            <w:tcW w:w="1890" w:type="dxa"/>
            <w:vAlign w:val="center"/>
          </w:tcPr>
          <w:p w14:paraId="37D5F40B" w14:textId="77777777" w:rsidR="00EE08CA" w:rsidRPr="005F35F1" w:rsidRDefault="00EE08CA" w:rsidP="0077581B">
            <w:pPr>
              <w:jc w:val="center"/>
              <w:rPr>
                <w:rFonts w:ascii="Arial" w:hAnsi="Arial" w:cs="Arial"/>
                <w:sz w:val="18"/>
              </w:rPr>
            </w:pPr>
            <w:r w:rsidRPr="005F35F1">
              <w:rPr>
                <w:rFonts w:ascii="Arial" w:hAnsi="Arial" w:cs="Arial"/>
                <w:sz w:val="18"/>
              </w:rPr>
              <w:t>Rare</w:t>
            </w:r>
          </w:p>
        </w:tc>
        <w:tc>
          <w:tcPr>
            <w:tcW w:w="1790" w:type="dxa"/>
            <w:vAlign w:val="center"/>
          </w:tcPr>
          <w:p w14:paraId="2600178C" w14:textId="77777777" w:rsidR="00EE08CA" w:rsidRPr="005F35F1" w:rsidRDefault="00EE08CA" w:rsidP="0077581B">
            <w:pPr>
              <w:jc w:val="center"/>
              <w:rPr>
                <w:rFonts w:ascii="Arial" w:hAnsi="Arial" w:cs="Arial"/>
                <w:sz w:val="18"/>
              </w:rPr>
            </w:pPr>
            <w:r w:rsidRPr="005F35F1">
              <w:rPr>
                <w:rFonts w:ascii="Arial" w:hAnsi="Arial" w:cs="Arial"/>
                <w:sz w:val="18"/>
              </w:rPr>
              <w:t xml:space="preserve">Moderate </w:t>
            </w:r>
            <w:r w:rsidRPr="005F35F1">
              <w:rPr>
                <w:rFonts w:ascii="Arial" w:hAnsi="Arial" w:cs="Arial"/>
                <w:sz w:val="18"/>
              </w:rPr>
              <w:sym w:font="Wingdings 3" w:char="F0C6"/>
            </w:r>
            <w:r w:rsidRPr="005F35F1">
              <w:rPr>
                <w:rFonts w:ascii="Arial" w:hAnsi="Arial" w:cs="Arial"/>
                <w:sz w:val="18"/>
              </w:rPr>
              <w:t xml:space="preserve"> Severe</w:t>
            </w:r>
          </w:p>
        </w:tc>
        <w:tc>
          <w:tcPr>
            <w:tcW w:w="3998" w:type="dxa"/>
          </w:tcPr>
          <w:p w14:paraId="6C942F9F" w14:textId="77777777" w:rsidR="00EE08CA" w:rsidRPr="005F35F1" w:rsidRDefault="00EE08CA" w:rsidP="0077581B">
            <w:pPr>
              <w:rPr>
                <w:rFonts w:ascii="Arial" w:hAnsi="Arial" w:cs="Arial"/>
                <w:sz w:val="18"/>
                <w:szCs w:val="18"/>
              </w:rPr>
            </w:pPr>
            <w:r w:rsidRPr="005F35F1">
              <w:rPr>
                <w:rFonts w:ascii="Arial" w:hAnsi="Arial" w:cs="Arial"/>
                <w:sz w:val="18"/>
                <w:szCs w:val="18"/>
              </w:rPr>
              <w:t>Cadets to remain a minimum of 2-3 body lengths from edges, drop offs etc.; careful route finding</w:t>
            </w:r>
          </w:p>
        </w:tc>
      </w:tr>
      <w:tr w:rsidR="00EE08CA" w:rsidRPr="005F35F1" w14:paraId="249B17D0" w14:textId="77777777" w:rsidTr="009279C8">
        <w:trPr>
          <w:trHeight w:val="563"/>
          <w:jc w:val="center"/>
        </w:trPr>
        <w:tc>
          <w:tcPr>
            <w:tcW w:w="3087" w:type="dxa"/>
            <w:gridSpan w:val="2"/>
          </w:tcPr>
          <w:p w14:paraId="24ABBD9A" w14:textId="77777777" w:rsidR="00EE08CA" w:rsidRPr="005F35F1" w:rsidRDefault="00EE08CA" w:rsidP="0077581B">
            <w:pPr>
              <w:rPr>
                <w:rFonts w:ascii="Arial" w:hAnsi="Arial" w:cs="Arial"/>
                <w:sz w:val="18"/>
              </w:rPr>
            </w:pPr>
            <w:r w:rsidRPr="005F35F1">
              <w:rPr>
                <w:rFonts w:ascii="Arial" w:hAnsi="Arial" w:cs="Arial"/>
                <w:sz w:val="18"/>
              </w:rPr>
              <w:t>Driving Accident</w:t>
            </w:r>
          </w:p>
        </w:tc>
        <w:tc>
          <w:tcPr>
            <w:tcW w:w="1890" w:type="dxa"/>
            <w:vAlign w:val="center"/>
          </w:tcPr>
          <w:p w14:paraId="6B9591C3" w14:textId="77777777" w:rsidR="00EE08CA" w:rsidRPr="005F35F1" w:rsidRDefault="00EE08CA" w:rsidP="0077581B">
            <w:pPr>
              <w:jc w:val="center"/>
              <w:rPr>
                <w:rFonts w:ascii="Arial" w:hAnsi="Arial" w:cs="Arial"/>
                <w:sz w:val="18"/>
              </w:rPr>
            </w:pPr>
            <w:r w:rsidRPr="005F35F1">
              <w:rPr>
                <w:rFonts w:ascii="Arial" w:hAnsi="Arial" w:cs="Arial"/>
                <w:sz w:val="18"/>
              </w:rPr>
              <w:t>Rare</w:t>
            </w:r>
          </w:p>
        </w:tc>
        <w:tc>
          <w:tcPr>
            <w:tcW w:w="1790" w:type="dxa"/>
            <w:vAlign w:val="center"/>
          </w:tcPr>
          <w:p w14:paraId="6405D75B" w14:textId="77777777" w:rsidR="00EE08CA" w:rsidRPr="005F35F1" w:rsidRDefault="00EE08CA" w:rsidP="0077581B">
            <w:pPr>
              <w:jc w:val="center"/>
              <w:rPr>
                <w:rFonts w:ascii="Arial" w:hAnsi="Arial" w:cs="Arial"/>
                <w:sz w:val="18"/>
              </w:rPr>
            </w:pPr>
            <w:r w:rsidRPr="005F35F1">
              <w:rPr>
                <w:rFonts w:ascii="Arial" w:hAnsi="Arial" w:cs="Arial"/>
                <w:sz w:val="18"/>
              </w:rPr>
              <w:t xml:space="preserve">Minor </w:t>
            </w:r>
            <w:r w:rsidRPr="005F35F1">
              <w:rPr>
                <w:rFonts w:ascii="Arial" w:hAnsi="Arial" w:cs="Arial"/>
                <w:sz w:val="18"/>
              </w:rPr>
              <w:sym w:font="Wingdings 3" w:char="F0C6"/>
            </w:r>
            <w:r w:rsidRPr="005F35F1">
              <w:rPr>
                <w:rFonts w:ascii="Arial" w:hAnsi="Arial" w:cs="Arial"/>
                <w:sz w:val="18"/>
              </w:rPr>
              <w:t xml:space="preserve"> Severe</w:t>
            </w:r>
          </w:p>
        </w:tc>
        <w:tc>
          <w:tcPr>
            <w:tcW w:w="3998" w:type="dxa"/>
          </w:tcPr>
          <w:p w14:paraId="4F239F17" w14:textId="77777777" w:rsidR="00EE08CA" w:rsidRPr="005F35F1" w:rsidRDefault="00EE08CA" w:rsidP="0077581B">
            <w:pPr>
              <w:rPr>
                <w:rFonts w:ascii="Arial" w:hAnsi="Arial" w:cs="Arial"/>
                <w:sz w:val="18"/>
                <w:szCs w:val="18"/>
              </w:rPr>
            </w:pPr>
            <w:r w:rsidRPr="005F35F1">
              <w:rPr>
                <w:rFonts w:ascii="Arial" w:hAnsi="Arial" w:cs="Arial"/>
                <w:sz w:val="18"/>
                <w:szCs w:val="18"/>
              </w:rPr>
              <w:t>Keep vehicles in good repair; check road  conditions; monitor cadet behaviour in vehicle, ensure driver is competent</w:t>
            </w:r>
          </w:p>
        </w:tc>
      </w:tr>
      <w:tr w:rsidR="00EE08CA" w:rsidRPr="005F35F1" w14:paraId="2BFDCC89" w14:textId="77777777" w:rsidTr="005F35F1">
        <w:trPr>
          <w:trHeight w:val="700"/>
          <w:jc w:val="center"/>
        </w:trPr>
        <w:tc>
          <w:tcPr>
            <w:tcW w:w="3087" w:type="dxa"/>
            <w:gridSpan w:val="2"/>
          </w:tcPr>
          <w:p w14:paraId="6CED53F6" w14:textId="77777777" w:rsidR="00EE08CA" w:rsidRPr="005F35F1" w:rsidRDefault="00EE08CA" w:rsidP="0077581B">
            <w:pPr>
              <w:rPr>
                <w:rFonts w:ascii="Arial" w:hAnsi="Arial" w:cs="Arial"/>
                <w:sz w:val="18"/>
              </w:rPr>
            </w:pPr>
            <w:r w:rsidRPr="005F35F1">
              <w:rPr>
                <w:rFonts w:ascii="Arial" w:hAnsi="Arial" w:cs="Arial"/>
                <w:sz w:val="18"/>
              </w:rPr>
              <w:t>Animal Encounter</w:t>
            </w:r>
          </w:p>
        </w:tc>
        <w:tc>
          <w:tcPr>
            <w:tcW w:w="1890" w:type="dxa"/>
            <w:vAlign w:val="center"/>
          </w:tcPr>
          <w:p w14:paraId="67BAF68E" w14:textId="77777777" w:rsidR="00EE08CA" w:rsidRPr="005F35F1" w:rsidRDefault="00EE08CA" w:rsidP="0077581B">
            <w:pPr>
              <w:jc w:val="center"/>
              <w:rPr>
                <w:rFonts w:ascii="Arial" w:hAnsi="Arial" w:cs="Arial"/>
                <w:sz w:val="18"/>
              </w:rPr>
            </w:pPr>
            <w:r w:rsidRPr="005F35F1">
              <w:rPr>
                <w:rFonts w:ascii="Arial" w:hAnsi="Arial" w:cs="Arial"/>
                <w:sz w:val="18"/>
              </w:rPr>
              <w:t>Rare</w:t>
            </w:r>
          </w:p>
        </w:tc>
        <w:tc>
          <w:tcPr>
            <w:tcW w:w="1790" w:type="dxa"/>
            <w:vAlign w:val="center"/>
          </w:tcPr>
          <w:p w14:paraId="0A919EE6" w14:textId="77777777" w:rsidR="00EE08CA" w:rsidRPr="005F35F1" w:rsidRDefault="00EE08CA" w:rsidP="0077581B">
            <w:pPr>
              <w:jc w:val="center"/>
              <w:rPr>
                <w:rFonts w:ascii="Arial" w:hAnsi="Arial" w:cs="Arial"/>
                <w:sz w:val="18"/>
              </w:rPr>
            </w:pPr>
            <w:r w:rsidRPr="005F35F1">
              <w:rPr>
                <w:rFonts w:ascii="Arial" w:hAnsi="Arial" w:cs="Arial"/>
                <w:sz w:val="18"/>
              </w:rPr>
              <w:t xml:space="preserve">Minor </w:t>
            </w:r>
            <w:r w:rsidRPr="005F35F1">
              <w:rPr>
                <w:rFonts w:ascii="Arial" w:hAnsi="Arial" w:cs="Arial"/>
                <w:sz w:val="18"/>
              </w:rPr>
              <w:sym w:font="Wingdings 3" w:char="F0C6"/>
            </w:r>
            <w:r w:rsidRPr="005F35F1">
              <w:rPr>
                <w:rFonts w:ascii="Arial" w:hAnsi="Arial" w:cs="Arial"/>
                <w:sz w:val="18"/>
              </w:rPr>
              <w:t xml:space="preserve"> Severe</w:t>
            </w:r>
          </w:p>
        </w:tc>
        <w:tc>
          <w:tcPr>
            <w:tcW w:w="3998" w:type="dxa"/>
          </w:tcPr>
          <w:p w14:paraId="0F8993F5" w14:textId="77777777" w:rsidR="00EE08CA" w:rsidRPr="005F35F1" w:rsidRDefault="00EE08CA" w:rsidP="0077581B">
            <w:pPr>
              <w:rPr>
                <w:rFonts w:ascii="Arial" w:hAnsi="Arial" w:cs="Arial"/>
                <w:sz w:val="18"/>
                <w:szCs w:val="18"/>
              </w:rPr>
            </w:pPr>
            <w:r w:rsidRPr="005F35F1">
              <w:rPr>
                <w:rFonts w:ascii="Arial" w:hAnsi="Arial" w:cs="Arial"/>
                <w:sz w:val="18"/>
                <w:szCs w:val="18"/>
              </w:rPr>
              <w:t>Check alerts for area; provide information regarding animal encounters and controlling food in field; stick together as large group if dangerous animals are spotted, make noise;</w:t>
            </w:r>
          </w:p>
        </w:tc>
      </w:tr>
      <w:tr w:rsidR="00EE08CA" w:rsidRPr="005F35F1" w14:paraId="6F69F80C" w14:textId="77777777" w:rsidTr="009279C8">
        <w:trPr>
          <w:trHeight w:val="563"/>
          <w:jc w:val="center"/>
        </w:trPr>
        <w:tc>
          <w:tcPr>
            <w:tcW w:w="3087" w:type="dxa"/>
            <w:gridSpan w:val="2"/>
          </w:tcPr>
          <w:p w14:paraId="429C75E4" w14:textId="77777777" w:rsidR="00EE08CA" w:rsidRPr="005F35F1" w:rsidRDefault="00EE08CA" w:rsidP="0077581B">
            <w:pPr>
              <w:rPr>
                <w:rFonts w:ascii="Arial" w:hAnsi="Arial" w:cs="Arial"/>
                <w:sz w:val="18"/>
              </w:rPr>
            </w:pPr>
            <w:r w:rsidRPr="005F35F1">
              <w:rPr>
                <w:rFonts w:ascii="Arial" w:hAnsi="Arial" w:cs="Arial"/>
                <w:sz w:val="18"/>
              </w:rPr>
              <w:t>Equipment Failure</w:t>
            </w:r>
          </w:p>
        </w:tc>
        <w:tc>
          <w:tcPr>
            <w:tcW w:w="1890" w:type="dxa"/>
            <w:vAlign w:val="center"/>
          </w:tcPr>
          <w:p w14:paraId="076388AB" w14:textId="77777777" w:rsidR="00EE08CA" w:rsidRPr="005F35F1" w:rsidRDefault="00EE08CA" w:rsidP="0077581B">
            <w:pPr>
              <w:jc w:val="center"/>
              <w:rPr>
                <w:rFonts w:ascii="Arial" w:hAnsi="Arial" w:cs="Arial"/>
                <w:sz w:val="18"/>
              </w:rPr>
            </w:pPr>
            <w:r w:rsidRPr="005F35F1">
              <w:rPr>
                <w:rFonts w:ascii="Arial" w:hAnsi="Arial" w:cs="Arial"/>
                <w:sz w:val="18"/>
              </w:rPr>
              <w:t>Occasional</w:t>
            </w:r>
          </w:p>
        </w:tc>
        <w:tc>
          <w:tcPr>
            <w:tcW w:w="1790" w:type="dxa"/>
            <w:vAlign w:val="center"/>
          </w:tcPr>
          <w:p w14:paraId="107EBDA0" w14:textId="77777777" w:rsidR="00EE08CA" w:rsidRPr="005F35F1" w:rsidRDefault="00EE08CA" w:rsidP="0077581B">
            <w:pPr>
              <w:jc w:val="center"/>
              <w:rPr>
                <w:rFonts w:ascii="Arial" w:hAnsi="Arial" w:cs="Arial"/>
                <w:sz w:val="18"/>
              </w:rPr>
            </w:pPr>
            <w:r w:rsidRPr="005F35F1">
              <w:rPr>
                <w:rFonts w:ascii="Arial" w:hAnsi="Arial" w:cs="Arial"/>
                <w:sz w:val="18"/>
              </w:rPr>
              <w:t xml:space="preserve">Minor </w:t>
            </w:r>
            <w:r w:rsidRPr="005F35F1">
              <w:rPr>
                <w:rFonts w:ascii="Arial" w:hAnsi="Arial" w:cs="Arial"/>
                <w:sz w:val="18"/>
              </w:rPr>
              <w:sym w:font="Wingdings 3" w:char="F0C6"/>
            </w:r>
            <w:r w:rsidRPr="005F35F1">
              <w:rPr>
                <w:rFonts w:ascii="Arial" w:hAnsi="Arial" w:cs="Arial"/>
                <w:sz w:val="18"/>
              </w:rPr>
              <w:t xml:space="preserve"> Severe</w:t>
            </w:r>
          </w:p>
        </w:tc>
        <w:tc>
          <w:tcPr>
            <w:tcW w:w="3998" w:type="dxa"/>
          </w:tcPr>
          <w:p w14:paraId="693D4AC3" w14:textId="77777777" w:rsidR="00EE08CA" w:rsidRPr="005F35F1" w:rsidRDefault="00EE08CA" w:rsidP="0077581B">
            <w:pPr>
              <w:rPr>
                <w:rFonts w:ascii="Arial" w:hAnsi="Arial" w:cs="Arial"/>
                <w:sz w:val="18"/>
                <w:szCs w:val="18"/>
              </w:rPr>
            </w:pPr>
            <w:r w:rsidRPr="005F35F1">
              <w:rPr>
                <w:rFonts w:ascii="Arial" w:hAnsi="Arial" w:cs="Arial"/>
                <w:sz w:val="18"/>
                <w:szCs w:val="18"/>
              </w:rPr>
              <w:t>Use quality equipment; provide clear equipment list; check student equipment, carry repair kits, instruct on proper usage;</w:t>
            </w:r>
          </w:p>
        </w:tc>
      </w:tr>
      <w:tr w:rsidR="00512C89" w:rsidRPr="005F35F1" w14:paraId="0BAD5516" w14:textId="77777777" w:rsidTr="009279C8">
        <w:trPr>
          <w:trHeight w:val="422"/>
          <w:jc w:val="center"/>
        </w:trPr>
        <w:tc>
          <w:tcPr>
            <w:tcW w:w="3087" w:type="dxa"/>
            <w:gridSpan w:val="2"/>
          </w:tcPr>
          <w:p w14:paraId="4F5DE310" w14:textId="77777777" w:rsidR="00512C89" w:rsidRPr="005F35F1" w:rsidRDefault="00512C89" w:rsidP="00512C89">
            <w:pPr>
              <w:rPr>
                <w:rFonts w:ascii="Arial" w:hAnsi="Arial" w:cs="Arial"/>
                <w:sz w:val="18"/>
              </w:rPr>
            </w:pPr>
            <w:r w:rsidRPr="005F35F1">
              <w:rPr>
                <w:rFonts w:ascii="Arial" w:hAnsi="Arial" w:cs="Arial"/>
                <w:sz w:val="18"/>
              </w:rPr>
              <w:t>Allergic Reaction</w:t>
            </w:r>
          </w:p>
        </w:tc>
        <w:tc>
          <w:tcPr>
            <w:tcW w:w="1890" w:type="dxa"/>
            <w:vAlign w:val="center"/>
          </w:tcPr>
          <w:p w14:paraId="5FDCBCA5" w14:textId="77777777" w:rsidR="00512C89" w:rsidRPr="005F35F1" w:rsidRDefault="00512C89" w:rsidP="00512C89">
            <w:pPr>
              <w:jc w:val="center"/>
              <w:rPr>
                <w:rFonts w:ascii="Arial" w:hAnsi="Arial" w:cs="Arial"/>
                <w:sz w:val="18"/>
              </w:rPr>
            </w:pPr>
            <w:r w:rsidRPr="005F35F1">
              <w:rPr>
                <w:rFonts w:ascii="Arial" w:hAnsi="Arial" w:cs="Arial"/>
                <w:sz w:val="18"/>
              </w:rPr>
              <w:t>Rare</w:t>
            </w:r>
          </w:p>
        </w:tc>
        <w:tc>
          <w:tcPr>
            <w:tcW w:w="1790" w:type="dxa"/>
            <w:vAlign w:val="center"/>
          </w:tcPr>
          <w:p w14:paraId="323DEBFF" w14:textId="77777777" w:rsidR="00512C89" w:rsidRPr="005F35F1" w:rsidRDefault="00512C89" w:rsidP="00512C89">
            <w:pPr>
              <w:jc w:val="center"/>
              <w:rPr>
                <w:rFonts w:ascii="Arial" w:hAnsi="Arial" w:cs="Arial"/>
                <w:sz w:val="18"/>
              </w:rPr>
            </w:pPr>
            <w:r w:rsidRPr="005F35F1">
              <w:rPr>
                <w:rFonts w:ascii="Arial" w:hAnsi="Arial" w:cs="Arial"/>
                <w:sz w:val="18"/>
              </w:rPr>
              <w:t xml:space="preserve">Minor </w:t>
            </w:r>
            <w:r w:rsidRPr="005F35F1">
              <w:rPr>
                <w:rFonts w:ascii="Arial" w:hAnsi="Arial" w:cs="Arial"/>
                <w:sz w:val="18"/>
              </w:rPr>
              <w:sym w:font="Wingdings 3" w:char="F0C6"/>
            </w:r>
            <w:r w:rsidRPr="005F35F1">
              <w:rPr>
                <w:rFonts w:ascii="Arial" w:hAnsi="Arial" w:cs="Arial"/>
                <w:sz w:val="18"/>
              </w:rPr>
              <w:t xml:space="preserve"> Severe</w:t>
            </w:r>
          </w:p>
        </w:tc>
        <w:tc>
          <w:tcPr>
            <w:tcW w:w="3998" w:type="dxa"/>
          </w:tcPr>
          <w:p w14:paraId="0C935840" w14:textId="77777777" w:rsidR="00512C89" w:rsidRPr="005F35F1" w:rsidRDefault="00512C89" w:rsidP="00512C89">
            <w:pPr>
              <w:rPr>
                <w:rFonts w:ascii="Arial" w:hAnsi="Arial" w:cs="Arial"/>
                <w:sz w:val="18"/>
                <w:szCs w:val="18"/>
              </w:rPr>
            </w:pPr>
            <w:r w:rsidRPr="005F35F1">
              <w:rPr>
                <w:rFonts w:ascii="Arial" w:hAnsi="Arial" w:cs="Arial"/>
                <w:sz w:val="18"/>
                <w:szCs w:val="18"/>
              </w:rPr>
              <w:t>Check medical limitations prior to trip; instruct cadet to carry Auto Injector for allergic reactions; First Aid trained staff;</w:t>
            </w:r>
          </w:p>
        </w:tc>
      </w:tr>
      <w:tr w:rsidR="00512C89" w:rsidRPr="005F35F1" w14:paraId="480D5B47" w14:textId="77777777" w:rsidTr="009279C8">
        <w:trPr>
          <w:trHeight w:val="577"/>
          <w:jc w:val="center"/>
        </w:trPr>
        <w:tc>
          <w:tcPr>
            <w:tcW w:w="3087" w:type="dxa"/>
            <w:gridSpan w:val="2"/>
          </w:tcPr>
          <w:p w14:paraId="13A5EB8F" w14:textId="77777777" w:rsidR="00512C89" w:rsidRPr="005F35F1" w:rsidRDefault="00512C89" w:rsidP="00512C89">
            <w:pPr>
              <w:rPr>
                <w:rFonts w:ascii="Arial" w:hAnsi="Arial" w:cs="Arial"/>
                <w:sz w:val="18"/>
              </w:rPr>
            </w:pPr>
            <w:r w:rsidRPr="005F35F1">
              <w:rPr>
                <w:rFonts w:ascii="Arial" w:hAnsi="Arial" w:cs="Arial"/>
                <w:sz w:val="18"/>
              </w:rPr>
              <w:t xml:space="preserve">Environmental Injuries </w:t>
            </w:r>
            <w:r w:rsidRPr="005F35F1">
              <w:rPr>
                <w:rFonts w:ascii="Arial" w:hAnsi="Arial" w:cs="Arial"/>
                <w:sz w:val="18"/>
                <w:szCs w:val="16"/>
              </w:rPr>
              <w:t>(Heat / Cold Injuries)</w:t>
            </w:r>
          </w:p>
        </w:tc>
        <w:tc>
          <w:tcPr>
            <w:tcW w:w="1890" w:type="dxa"/>
            <w:vAlign w:val="center"/>
          </w:tcPr>
          <w:p w14:paraId="5F4A9A20" w14:textId="77777777" w:rsidR="00512C89" w:rsidRPr="005F35F1" w:rsidRDefault="00512C89" w:rsidP="00512C89">
            <w:pPr>
              <w:jc w:val="center"/>
              <w:rPr>
                <w:rFonts w:ascii="Arial" w:hAnsi="Arial" w:cs="Arial"/>
                <w:sz w:val="18"/>
              </w:rPr>
            </w:pPr>
            <w:r w:rsidRPr="005F35F1">
              <w:rPr>
                <w:rFonts w:ascii="Arial" w:hAnsi="Arial" w:cs="Arial"/>
                <w:sz w:val="18"/>
              </w:rPr>
              <w:t>Occasional</w:t>
            </w:r>
          </w:p>
        </w:tc>
        <w:tc>
          <w:tcPr>
            <w:tcW w:w="1790" w:type="dxa"/>
            <w:vAlign w:val="center"/>
          </w:tcPr>
          <w:p w14:paraId="4C079AE9" w14:textId="77777777" w:rsidR="00512C89" w:rsidRPr="005F35F1" w:rsidRDefault="00512C89" w:rsidP="00512C89">
            <w:pPr>
              <w:jc w:val="center"/>
              <w:rPr>
                <w:rFonts w:ascii="Arial" w:hAnsi="Arial" w:cs="Arial"/>
                <w:sz w:val="18"/>
              </w:rPr>
            </w:pPr>
            <w:r w:rsidRPr="005F35F1">
              <w:rPr>
                <w:rFonts w:ascii="Arial" w:hAnsi="Arial" w:cs="Arial"/>
                <w:sz w:val="18"/>
              </w:rPr>
              <w:t xml:space="preserve">Minor </w:t>
            </w:r>
            <w:r w:rsidRPr="005F35F1">
              <w:rPr>
                <w:rFonts w:ascii="Arial" w:hAnsi="Arial" w:cs="Arial"/>
                <w:sz w:val="18"/>
              </w:rPr>
              <w:sym w:font="Wingdings 3" w:char="F0C6"/>
            </w:r>
            <w:r w:rsidRPr="005F35F1">
              <w:rPr>
                <w:rFonts w:ascii="Arial" w:hAnsi="Arial" w:cs="Arial"/>
                <w:sz w:val="18"/>
              </w:rPr>
              <w:t xml:space="preserve"> Severe</w:t>
            </w:r>
          </w:p>
        </w:tc>
        <w:tc>
          <w:tcPr>
            <w:tcW w:w="3998" w:type="dxa"/>
          </w:tcPr>
          <w:p w14:paraId="5ACEBBF4" w14:textId="77777777" w:rsidR="00512C89" w:rsidRPr="005F35F1" w:rsidRDefault="00512C89" w:rsidP="00512C89">
            <w:pPr>
              <w:rPr>
                <w:rFonts w:ascii="Arial" w:hAnsi="Arial" w:cs="Arial"/>
                <w:sz w:val="18"/>
                <w:szCs w:val="18"/>
              </w:rPr>
            </w:pPr>
            <w:r w:rsidRPr="005F35F1">
              <w:rPr>
                <w:rFonts w:ascii="Arial" w:hAnsi="Arial" w:cs="Arial"/>
                <w:sz w:val="18"/>
                <w:szCs w:val="18"/>
              </w:rPr>
              <w:t>Self &amp; staff instruction / monitoring; use proper clothing; appropriate pacing, carry emergency gear;</w:t>
            </w:r>
          </w:p>
        </w:tc>
      </w:tr>
      <w:tr w:rsidR="00512C89" w:rsidRPr="005F35F1" w14:paraId="359E65B5" w14:textId="77777777" w:rsidTr="009279C8">
        <w:trPr>
          <w:trHeight w:val="577"/>
          <w:jc w:val="center"/>
        </w:trPr>
        <w:tc>
          <w:tcPr>
            <w:tcW w:w="3087" w:type="dxa"/>
            <w:gridSpan w:val="2"/>
          </w:tcPr>
          <w:p w14:paraId="43739240" w14:textId="77777777" w:rsidR="00512C89" w:rsidRPr="005F35F1" w:rsidRDefault="00512C89" w:rsidP="00512C89">
            <w:pPr>
              <w:rPr>
                <w:rFonts w:ascii="Arial" w:hAnsi="Arial" w:cs="Arial"/>
                <w:sz w:val="18"/>
              </w:rPr>
            </w:pPr>
            <w:r w:rsidRPr="005F35F1">
              <w:rPr>
                <w:rFonts w:ascii="Arial" w:hAnsi="Arial" w:cs="Arial"/>
                <w:sz w:val="18"/>
              </w:rPr>
              <w:t>Drowning</w:t>
            </w:r>
          </w:p>
        </w:tc>
        <w:tc>
          <w:tcPr>
            <w:tcW w:w="1890" w:type="dxa"/>
            <w:vAlign w:val="center"/>
          </w:tcPr>
          <w:p w14:paraId="43BE8AD3" w14:textId="77777777" w:rsidR="00512C89" w:rsidRPr="005F35F1" w:rsidRDefault="00512C89" w:rsidP="00512C89">
            <w:pPr>
              <w:jc w:val="center"/>
              <w:rPr>
                <w:rFonts w:ascii="Arial" w:hAnsi="Arial" w:cs="Arial"/>
                <w:sz w:val="18"/>
              </w:rPr>
            </w:pPr>
            <w:r w:rsidRPr="005F35F1">
              <w:rPr>
                <w:rFonts w:ascii="Arial" w:hAnsi="Arial" w:cs="Arial"/>
                <w:sz w:val="18"/>
              </w:rPr>
              <w:t xml:space="preserve">Rare </w:t>
            </w:r>
          </w:p>
        </w:tc>
        <w:tc>
          <w:tcPr>
            <w:tcW w:w="1790" w:type="dxa"/>
            <w:vAlign w:val="center"/>
          </w:tcPr>
          <w:p w14:paraId="7FE097DE" w14:textId="77777777" w:rsidR="00512C89" w:rsidRPr="005F35F1" w:rsidRDefault="00512C89" w:rsidP="00512C89">
            <w:pPr>
              <w:jc w:val="center"/>
              <w:rPr>
                <w:rFonts w:ascii="Arial" w:hAnsi="Arial" w:cs="Arial"/>
                <w:sz w:val="18"/>
              </w:rPr>
            </w:pPr>
            <w:r w:rsidRPr="005F35F1">
              <w:rPr>
                <w:rFonts w:ascii="Arial" w:hAnsi="Arial" w:cs="Arial"/>
                <w:sz w:val="18"/>
              </w:rPr>
              <w:t>Severe</w:t>
            </w:r>
          </w:p>
        </w:tc>
        <w:tc>
          <w:tcPr>
            <w:tcW w:w="3998" w:type="dxa"/>
          </w:tcPr>
          <w:p w14:paraId="662F09F8" w14:textId="77777777" w:rsidR="00512C89" w:rsidRPr="005F35F1" w:rsidRDefault="00512C89" w:rsidP="00512C89">
            <w:pPr>
              <w:rPr>
                <w:rFonts w:ascii="Arial" w:hAnsi="Arial" w:cs="Arial"/>
                <w:sz w:val="18"/>
                <w:szCs w:val="18"/>
              </w:rPr>
            </w:pPr>
            <w:r w:rsidRPr="005F35F1">
              <w:rPr>
                <w:rFonts w:ascii="Arial" w:hAnsi="Arial" w:cs="Arial"/>
                <w:sz w:val="18"/>
                <w:szCs w:val="18"/>
              </w:rPr>
              <w:t>Use of Personal Flotation Devices, provide training for capsizing &amp; rescue drills; take care filling water bottles;</w:t>
            </w:r>
          </w:p>
        </w:tc>
      </w:tr>
      <w:tr w:rsidR="00512C89" w:rsidRPr="005F35F1" w14:paraId="194B5A58" w14:textId="77777777" w:rsidTr="009279C8">
        <w:trPr>
          <w:trHeight w:val="577"/>
          <w:jc w:val="center"/>
        </w:trPr>
        <w:tc>
          <w:tcPr>
            <w:tcW w:w="3087" w:type="dxa"/>
            <w:gridSpan w:val="2"/>
          </w:tcPr>
          <w:p w14:paraId="18B098D6" w14:textId="77777777" w:rsidR="00512C89" w:rsidRPr="005F35F1" w:rsidRDefault="00512C89" w:rsidP="00512C89">
            <w:pPr>
              <w:rPr>
                <w:rFonts w:ascii="Arial" w:hAnsi="Arial" w:cs="Arial"/>
                <w:sz w:val="18"/>
              </w:rPr>
            </w:pPr>
            <w:r w:rsidRPr="005F35F1">
              <w:rPr>
                <w:rFonts w:ascii="Arial" w:hAnsi="Arial" w:cs="Arial"/>
                <w:sz w:val="18"/>
              </w:rPr>
              <w:t>Lost Participant</w:t>
            </w:r>
          </w:p>
        </w:tc>
        <w:tc>
          <w:tcPr>
            <w:tcW w:w="1890" w:type="dxa"/>
            <w:vAlign w:val="center"/>
          </w:tcPr>
          <w:p w14:paraId="49E4198A" w14:textId="77777777" w:rsidR="00512C89" w:rsidRPr="005F35F1" w:rsidRDefault="00512C89" w:rsidP="00512C89">
            <w:pPr>
              <w:jc w:val="center"/>
              <w:rPr>
                <w:rFonts w:ascii="Arial" w:hAnsi="Arial" w:cs="Arial"/>
                <w:sz w:val="18"/>
              </w:rPr>
            </w:pPr>
            <w:r w:rsidRPr="005F35F1">
              <w:rPr>
                <w:rFonts w:ascii="Arial" w:hAnsi="Arial" w:cs="Arial"/>
                <w:sz w:val="18"/>
              </w:rPr>
              <w:t xml:space="preserve">Rare </w:t>
            </w:r>
          </w:p>
        </w:tc>
        <w:tc>
          <w:tcPr>
            <w:tcW w:w="1790" w:type="dxa"/>
            <w:vAlign w:val="center"/>
          </w:tcPr>
          <w:p w14:paraId="4EB4AE21" w14:textId="77777777" w:rsidR="00512C89" w:rsidRPr="005F35F1" w:rsidRDefault="00512C89" w:rsidP="00512C89">
            <w:pPr>
              <w:jc w:val="center"/>
              <w:rPr>
                <w:rFonts w:ascii="Arial" w:hAnsi="Arial" w:cs="Arial"/>
                <w:sz w:val="18"/>
              </w:rPr>
            </w:pPr>
            <w:r w:rsidRPr="005F35F1">
              <w:rPr>
                <w:rFonts w:ascii="Arial" w:hAnsi="Arial" w:cs="Arial"/>
                <w:sz w:val="18"/>
              </w:rPr>
              <w:t xml:space="preserve">Moderate </w:t>
            </w:r>
            <w:r w:rsidRPr="005F35F1">
              <w:rPr>
                <w:rFonts w:ascii="Arial" w:hAnsi="Arial" w:cs="Arial"/>
                <w:sz w:val="18"/>
              </w:rPr>
              <w:sym w:font="Wingdings 3" w:char="F0C6"/>
            </w:r>
            <w:r w:rsidRPr="005F35F1">
              <w:rPr>
                <w:rFonts w:ascii="Arial" w:hAnsi="Arial" w:cs="Arial"/>
                <w:sz w:val="18"/>
              </w:rPr>
              <w:t xml:space="preserve"> Severe</w:t>
            </w:r>
          </w:p>
        </w:tc>
        <w:tc>
          <w:tcPr>
            <w:tcW w:w="3998" w:type="dxa"/>
          </w:tcPr>
          <w:p w14:paraId="04891084" w14:textId="77777777" w:rsidR="00512C89" w:rsidRPr="005F35F1" w:rsidRDefault="00512C89" w:rsidP="00512C89">
            <w:pPr>
              <w:rPr>
                <w:rFonts w:ascii="Arial" w:hAnsi="Arial" w:cs="Arial"/>
                <w:sz w:val="18"/>
                <w:szCs w:val="18"/>
              </w:rPr>
            </w:pPr>
            <w:r w:rsidRPr="005F35F1">
              <w:rPr>
                <w:rFonts w:ascii="Arial" w:hAnsi="Arial" w:cs="Arial"/>
                <w:sz w:val="18"/>
                <w:szCs w:val="18"/>
              </w:rPr>
              <w:t>Keep group together; brief cadets on lost and alone procedures; regroup at junctions; have tail end sweep;</w:t>
            </w:r>
          </w:p>
        </w:tc>
      </w:tr>
      <w:tr w:rsidR="00AC4AE2" w:rsidRPr="005F35F1" w14:paraId="601F7DBD" w14:textId="77777777" w:rsidTr="00511695">
        <w:trPr>
          <w:trHeight w:val="85"/>
          <w:jc w:val="center"/>
        </w:trPr>
        <w:tc>
          <w:tcPr>
            <w:tcW w:w="1161" w:type="dxa"/>
            <w:vMerge w:val="restart"/>
            <w:vAlign w:val="center"/>
          </w:tcPr>
          <w:p w14:paraId="7AD592E5" w14:textId="77777777" w:rsidR="00AC4AE2" w:rsidRPr="005F35F1" w:rsidRDefault="00AC4AE2" w:rsidP="00AC4AE2">
            <w:pPr>
              <w:autoSpaceDE w:val="0"/>
              <w:autoSpaceDN w:val="0"/>
              <w:adjustRightInd w:val="0"/>
              <w:rPr>
                <w:rFonts w:ascii="Arial" w:hAnsi="Arial" w:cs="Arial"/>
                <w:sz w:val="18"/>
              </w:rPr>
            </w:pPr>
            <w:r w:rsidRPr="005F35F1">
              <w:rPr>
                <w:rFonts w:ascii="Arial" w:hAnsi="Arial" w:cs="Arial"/>
                <w:sz w:val="18"/>
              </w:rPr>
              <w:t>Physical or</w:t>
            </w:r>
            <w:r w:rsidR="00927B59" w:rsidRPr="005F35F1">
              <w:rPr>
                <w:rFonts w:ascii="Arial" w:hAnsi="Arial" w:cs="Arial"/>
                <w:sz w:val="18"/>
              </w:rPr>
              <w:t xml:space="preserve"> </w:t>
            </w:r>
            <w:r w:rsidRPr="005F35F1">
              <w:rPr>
                <w:rFonts w:ascii="Arial" w:hAnsi="Arial" w:cs="Arial"/>
                <w:sz w:val="18"/>
              </w:rPr>
              <w:t>mental injury (eye,</w:t>
            </w:r>
          </w:p>
          <w:p w14:paraId="6E714C7B" w14:textId="77777777" w:rsidR="00AC4AE2" w:rsidRPr="005F35F1" w:rsidRDefault="00AC4AE2" w:rsidP="00AC4AE2">
            <w:pPr>
              <w:autoSpaceDE w:val="0"/>
              <w:autoSpaceDN w:val="0"/>
              <w:adjustRightInd w:val="0"/>
              <w:rPr>
                <w:rFonts w:ascii="Arial" w:hAnsi="Arial" w:cs="Arial"/>
                <w:sz w:val="18"/>
              </w:rPr>
            </w:pPr>
            <w:r w:rsidRPr="005F35F1">
              <w:rPr>
                <w:rFonts w:ascii="Arial" w:hAnsi="Arial" w:cs="Arial"/>
                <w:sz w:val="18"/>
              </w:rPr>
              <w:t>bruises, sprains,</w:t>
            </w:r>
          </w:p>
          <w:p w14:paraId="0B8FFD1A" w14:textId="77777777" w:rsidR="00AC4AE2" w:rsidRPr="005F35F1" w:rsidRDefault="00AC4AE2" w:rsidP="00AC4AE2">
            <w:pPr>
              <w:rPr>
                <w:rFonts w:ascii="Arial" w:hAnsi="Arial" w:cs="Arial"/>
                <w:sz w:val="18"/>
              </w:rPr>
            </w:pPr>
            <w:r w:rsidRPr="005F35F1">
              <w:rPr>
                <w:rFonts w:ascii="Arial" w:hAnsi="Arial" w:cs="Arial"/>
                <w:sz w:val="18"/>
              </w:rPr>
              <w:t>cuts, stress)</w:t>
            </w:r>
          </w:p>
        </w:tc>
        <w:tc>
          <w:tcPr>
            <w:tcW w:w="1926" w:type="dxa"/>
            <w:vAlign w:val="center"/>
          </w:tcPr>
          <w:p w14:paraId="2DED9002" w14:textId="77777777" w:rsidR="00AC4AE2" w:rsidRPr="005F35F1" w:rsidRDefault="00AC4AE2" w:rsidP="003A7E0B">
            <w:pPr>
              <w:rPr>
                <w:rFonts w:ascii="Arial" w:hAnsi="Arial" w:cs="Arial"/>
                <w:sz w:val="18"/>
              </w:rPr>
            </w:pPr>
            <w:r w:rsidRPr="005F35F1">
              <w:rPr>
                <w:rFonts w:ascii="Arial" w:hAnsi="Arial" w:cs="Arial"/>
                <w:sz w:val="18"/>
              </w:rPr>
              <w:t>Marker (projectile)</w:t>
            </w:r>
          </w:p>
        </w:tc>
        <w:tc>
          <w:tcPr>
            <w:tcW w:w="1890" w:type="dxa"/>
            <w:vMerge w:val="restart"/>
            <w:vAlign w:val="center"/>
          </w:tcPr>
          <w:p w14:paraId="0DBA7419" w14:textId="77777777" w:rsidR="00AC4AE2" w:rsidRPr="005F35F1" w:rsidRDefault="00AC4AE2" w:rsidP="003A7E0B">
            <w:pPr>
              <w:jc w:val="center"/>
              <w:rPr>
                <w:rFonts w:ascii="Arial" w:hAnsi="Arial" w:cs="Arial"/>
                <w:sz w:val="18"/>
              </w:rPr>
            </w:pPr>
            <w:r w:rsidRPr="005F35F1">
              <w:rPr>
                <w:rFonts w:ascii="Arial" w:hAnsi="Arial" w:cs="Arial"/>
                <w:sz w:val="18"/>
              </w:rPr>
              <w:t>Occasional</w:t>
            </w:r>
          </w:p>
        </w:tc>
        <w:tc>
          <w:tcPr>
            <w:tcW w:w="1790" w:type="dxa"/>
            <w:vMerge w:val="restart"/>
            <w:vAlign w:val="center"/>
          </w:tcPr>
          <w:p w14:paraId="45048E9E" w14:textId="77777777" w:rsidR="00AC4AE2" w:rsidRPr="005F35F1" w:rsidRDefault="00AC4AE2" w:rsidP="003A7E0B">
            <w:pPr>
              <w:jc w:val="center"/>
              <w:rPr>
                <w:rFonts w:ascii="Arial" w:hAnsi="Arial" w:cs="Arial"/>
                <w:sz w:val="18"/>
              </w:rPr>
            </w:pPr>
            <w:r w:rsidRPr="005F35F1">
              <w:rPr>
                <w:rFonts w:ascii="Arial" w:hAnsi="Arial" w:cs="Arial"/>
                <w:sz w:val="18"/>
              </w:rPr>
              <w:t>Moderate</w:t>
            </w:r>
          </w:p>
        </w:tc>
        <w:tc>
          <w:tcPr>
            <w:tcW w:w="3998" w:type="dxa"/>
            <w:vAlign w:val="center"/>
          </w:tcPr>
          <w:p w14:paraId="5AE00B54" w14:textId="77777777" w:rsidR="00AC4AE2" w:rsidRPr="005F35F1" w:rsidRDefault="00AC4AE2" w:rsidP="007527DB">
            <w:pPr>
              <w:autoSpaceDE w:val="0"/>
              <w:autoSpaceDN w:val="0"/>
              <w:adjustRightInd w:val="0"/>
              <w:rPr>
                <w:rFonts w:ascii="Arial" w:hAnsi="Arial" w:cs="Arial"/>
                <w:sz w:val="18"/>
              </w:rPr>
            </w:pPr>
            <w:r w:rsidRPr="005F35F1">
              <w:rPr>
                <w:rFonts w:ascii="Arial" w:hAnsi="Arial" w:cs="Arial"/>
                <w:sz w:val="18"/>
              </w:rPr>
              <w:t xml:space="preserve">Mandate PPE, </w:t>
            </w:r>
            <w:proofErr w:type="gramStart"/>
            <w:r w:rsidRPr="005F35F1">
              <w:rPr>
                <w:rFonts w:ascii="Arial" w:hAnsi="Arial" w:cs="Arial"/>
                <w:sz w:val="18"/>
              </w:rPr>
              <w:t>e.g..</w:t>
            </w:r>
            <w:proofErr w:type="gramEnd"/>
            <w:r w:rsidRPr="005F35F1">
              <w:rPr>
                <w:rFonts w:ascii="Arial" w:hAnsi="Arial" w:cs="Arial"/>
                <w:sz w:val="18"/>
              </w:rPr>
              <w:t xml:space="preserve"> full</w:t>
            </w:r>
            <w:r w:rsidR="005F35F1" w:rsidRPr="005F35F1">
              <w:rPr>
                <w:rFonts w:ascii="Arial" w:hAnsi="Arial" w:cs="Arial"/>
                <w:sz w:val="18"/>
              </w:rPr>
              <w:t xml:space="preserve"> </w:t>
            </w:r>
            <w:r w:rsidRPr="005F35F1">
              <w:rPr>
                <w:rFonts w:ascii="Arial" w:hAnsi="Arial" w:cs="Arial"/>
                <w:sz w:val="18"/>
              </w:rPr>
              <w:t xml:space="preserve">head mask, high padded collar, ankle support footwear </w:t>
            </w:r>
          </w:p>
        </w:tc>
      </w:tr>
      <w:tr w:rsidR="00AC4AE2" w:rsidRPr="005F35F1" w14:paraId="4735F5CA" w14:textId="77777777" w:rsidTr="00511695">
        <w:trPr>
          <w:trHeight w:val="85"/>
          <w:jc w:val="center"/>
        </w:trPr>
        <w:tc>
          <w:tcPr>
            <w:tcW w:w="1161" w:type="dxa"/>
            <w:vMerge/>
          </w:tcPr>
          <w:p w14:paraId="3327AEE7" w14:textId="77777777" w:rsidR="00AC4AE2" w:rsidRPr="005F35F1" w:rsidRDefault="00AC4AE2" w:rsidP="003A7E0B">
            <w:pPr>
              <w:rPr>
                <w:rFonts w:ascii="Arial" w:hAnsi="Arial" w:cs="Arial"/>
                <w:sz w:val="18"/>
              </w:rPr>
            </w:pPr>
          </w:p>
        </w:tc>
        <w:tc>
          <w:tcPr>
            <w:tcW w:w="1926" w:type="dxa"/>
          </w:tcPr>
          <w:p w14:paraId="146D9555" w14:textId="77777777" w:rsidR="00AC4AE2" w:rsidRPr="005F35F1" w:rsidRDefault="00AC4AE2" w:rsidP="007527DB">
            <w:pPr>
              <w:autoSpaceDE w:val="0"/>
              <w:autoSpaceDN w:val="0"/>
              <w:adjustRightInd w:val="0"/>
              <w:rPr>
                <w:rFonts w:ascii="Arial" w:hAnsi="Arial" w:cs="Arial"/>
                <w:sz w:val="18"/>
              </w:rPr>
            </w:pPr>
            <w:r w:rsidRPr="005F35F1">
              <w:rPr>
                <w:rFonts w:ascii="Arial" w:hAnsi="Arial" w:cs="Arial"/>
                <w:sz w:val="18"/>
              </w:rPr>
              <w:t>Aggressive/violent</w:t>
            </w:r>
            <w:r w:rsidR="007527DB" w:rsidRPr="005F35F1">
              <w:rPr>
                <w:rFonts w:ascii="Arial" w:hAnsi="Arial" w:cs="Arial"/>
                <w:sz w:val="18"/>
              </w:rPr>
              <w:t xml:space="preserve"> e</w:t>
            </w:r>
            <w:r w:rsidRPr="005F35F1">
              <w:rPr>
                <w:rFonts w:ascii="Arial" w:hAnsi="Arial" w:cs="Arial"/>
                <w:sz w:val="18"/>
              </w:rPr>
              <w:t>nvironment</w:t>
            </w:r>
          </w:p>
        </w:tc>
        <w:tc>
          <w:tcPr>
            <w:tcW w:w="1890" w:type="dxa"/>
            <w:vMerge/>
          </w:tcPr>
          <w:p w14:paraId="4B06A74F" w14:textId="77777777" w:rsidR="00AC4AE2" w:rsidRPr="005F35F1" w:rsidRDefault="00AC4AE2" w:rsidP="003A7E0B">
            <w:pPr>
              <w:jc w:val="center"/>
              <w:rPr>
                <w:rFonts w:ascii="Arial" w:hAnsi="Arial" w:cs="Arial"/>
                <w:sz w:val="18"/>
              </w:rPr>
            </w:pPr>
          </w:p>
        </w:tc>
        <w:tc>
          <w:tcPr>
            <w:tcW w:w="1790" w:type="dxa"/>
            <w:vMerge/>
          </w:tcPr>
          <w:p w14:paraId="594D5BD6" w14:textId="77777777" w:rsidR="00AC4AE2" w:rsidRPr="005F35F1" w:rsidRDefault="00AC4AE2" w:rsidP="003A7E0B">
            <w:pPr>
              <w:jc w:val="center"/>
              <w:rPr>
                <w:rFonts w:ascii="Arial" w:hAnsi="Arial" w:cs="Arial"/>
                <w:sz w:val="18"/>
              </w:rPr>
            </w:pPr>
          </w:p>
        </w:tc>
        <w:tc>
          <w:tcPr>
            <w:tcW w:w="3998" w:type="dxa"/>
          </w:tcPr>
          <w:p w14:paraId="07C90E4B" w14:textId="77777777" w:rsidR="00AC4AE2" w:rsidRPr="005F35F1" w:rsidRDefault="00AC4AE2" w:rsidP="00AC4AE2">
            <w:pPr>
              <w:autoSpaceDE w:val="0"/>
              <w:autoSpaceDN w:val="0"/>
              <w:adjustRightInd w:val="0"/>
              <w:rPr>
                <w:rFonts w:ascii="Arial" w:hAnsi="Arial" w:cs="Arial"/>
                <w:sz w:val="18"/>
              </w:rPr>
            </w:pPr>
            <w:r w:rsidRPr="005F35F1">
              <w:rPr>
                <w:rFonts w:ascii="Arial" w:hAnsi="Arial" w:cs="Arial"/>
                <w:sz w:val="18"/>
              </w:rPr>
              <w:t>Safety rules &amp; safety briefing Challenge by choice - May opt out Supervision</w:t>
            </w:r>
          </w:p>
        </w:tc>
      </w:tr>
      <w:tr w:rsidR="00AC4AE2" w:rsidRPr="005F35F1" w14:paraId="1DBC0055" w14:textId="77777777" w:rsidTr="00511695">
        <w:trPr>
          <w:trHeight w:val="85"/>
          <w:jc w:val="center"/>
        </w:trPr>
        <w:tc>
          <w:tcPr>
            <w:tcW w:w="1161" w:type="dxa"/>
            <w:vMerge/>
          </w:tcPr>
          <w:p w14:paraId="7C23161A" w14:textId="77777777" w:rsidR="00AC4AE2" w:rsidRPr="005F35F1" w:rsidRDefault="00AC4AE2" w:rsidP="003A7E0B">
            <w:pPr>
              <w:rPr>
                <w:rFonts w:ascii="Arial" w:hAnsi="Arial" w:cs="Arial"/>
                <w:sz w:val="18"/>
              </w:rPr>
            </w:pPr>
          </w:p>
        </w:tc>
        <w:tc>
          <w:tcPr>
            <w:tcW w:w="1926" w:type="dxa"/>
          </w:tcPr>
          <w:p w14:paraId="6913EDD6" w14:textId="77777777" w:rsidR="00AC4AE2" w:rsidRPr="005F35F1" w:rsidRDefault="00AC4AE2" w:rsidP="00AC4AE2">
            <w:pPr>
              <w:autoSpaceDE w:val="0"/>
              <w:autoSpaceDN w:val="0"/>
              <w:adjustRightInd w:val="0"/>
              <w:rPr>
                <w:rFonts w:ascii="Arial" w:hAnsi="Arial" w:cs="Arial"/>
                <w:sz w:val="18"/>
              </w:rPr>
            </w:pPr>
            <w:r w:rsidRPr="005F35F1">
              <w:rPr>
                <w:rFonts w:ascii="Arial" w:hAnsi="Arial" w:cs="Arial"/>
                <w:sz w:val="18"/>
              </w:rPr>
              <w:t>Lack of safety</w:t>
            </w:r>
          </w:p>
          <w:p w14:paraId="3C981777" w14:textId="77777777" w:rsidR="00AC4AE2" w:rsidRPr="005F35F1" w:rsidRDefault="00AC4AE2" w:rsidP="00AC4AE2">
            <w:pPr>
              <w:rPr>
                <w:rFonts w:ascii="Arial" w:hAnsi="Arial" w:cs="Arial"/>
                <w:sz w:val="18"/>
              </w:rPr>
            </w:pPr>
            <w:r w:rsidRPr="005F35F1">
              <w:rPr>
                <w:rFonts w:ascii="Arial" w:hAnsi="Arial" w:cs="Arial"/>
                <w:sz w:val="18"/>
              </w:rPr>
              <w:t>procedures</w:t>
            </w:r>
          </w:p>
        </w:tc>
        <w:tc>
          <w:tcPr>
            <w:tcW w:w="1890" w:type="dxa"/>
            <w:vMerge/>
          </w:tcPr>
          <w:p w14:paraId="31C8F936" w14:textId="77777777" w:rsidR="00AC4AE2" w:rsidRPr="005F35F1" w:rsidRDefault="00AC4AE2" w:rsidP="003A7E0B">
            <w:pPr>
              <w:jc w:val="center"/>
              <w:rPr>
                <w:rFonts w:ascii="Arial" w:hAnsi="Arial" w:cs="Arial"/>
                <w:sz w:val="18"/>
              </w:rPr>
            </w:pPr>
          </w:p>
        </w:tc>
        <w:tc>
          <w:tcPr>
            <w:tcW w:w="1790" w:type="dxa"/>
            <w:vMerge/>
          </w:tcPr>
          <w:p w14:paraId="060D6350" w14:textId="77777777" w:rsidR="00AC4AE2" w:rsidRPr="005F35F1" w:rsidRDefault="00AC4AE2" w:rsidP="003A7E0B">
            <w:pPr>
              <w:jc w:val="center"/>
              <w:rPr>
                <w:rFonts w:ascii="Arial" w:hAnsi="Arial" w:cs="Arial"/>
                <w:sz w:val="18"/>
              </w:rPr>
            </w:pPr>
          </w:p>
        </w:tc>
        <w:tc>
          <w:tcPr>
            <w:tcW w:w="3998" w:type="dxa"/>
          </w:tcPr>
          <w:p w14:paraId="4AA7AD9B" w14:textId="77777777" w:rsidR="00AC4AE2" w:rsidRPr="005F35F1" w:rsidRDefault="00AC4AE2" w:rsidP="00AC4AE2">
            <w:pPr>
              <w:autoSpaceDE w:val="0"/>
              <w:autoSpaceDN w:val="0"/>
              <w:adjustRightInd w:val="0"/>
              <w:rPr>
                <w:rFonts w:ascii="Arial" w:hAnsi="Arial" w:cs="Arial"/>
                <w:sz w:val="18"/>
              </w:rPr>
            </w:pPr>
            <w:r w:rsidRPr="005F35F1">
              <w:rPr>
                <w:rFonts w:ascii="Arial" w:hAnsi="Arial" w:cs="Arial"/>
                <w:sz w:val="18"/>
              </w:rPr>
              <w:t>Reputable business Mandatory safety briefing Supervision</w:t>
            </w:r>
          </w:p>
        </w:tc>
      </w:tr>
      <w:tr w:rsidR="00AC4AE2" w:rsidRPr="005F35F1" w14:paraId="555A38A5" w14:textId="77777777" w:rsidTr="00511695">
        <w:trPr>
          <w:trHeight w:val="85"/>
          <w:jc w:val="center"/>
        </w:trPr>
        <w:tc>
          <w:tcPr>
            <w:tcW w:w="1161" w:type="dxa"/>
            <w:vMerge/>
          </w:tcPr>
          <w:p w14:paraId="50657B5E" w14:textId="77777777" w:rsidR="00AC4AE2" w:rsidRPr="005F35F1" w:rsidRDefault="00AC4AE2" w:rsidP="003A7E0B">
            <w:pPr>
              <w:rPr>
                <w:rFonts w:ascii="Arial" w:hAnsi="Arial" w:cs="Arial"/>
                <w:sz w:val="18"/>
              </w:rPr>
            </w:pPr>
          </w:p>
        </w:tc>
        <w:tc>
          <w:tcPr>
            <w:tcW w:w="1926" w:type="dxa"/>
          </w:tcPr>
          <w:p w14:paraId="603AB1B8" w14:textId="77777777" w:rsidR="00AC4AE2" w:rsidRPr="005F35F1" w:rsidRDefault="00511695" w:rsidP="00511695">
            <w:pPr>
              <w:autoSpaceDE w:val="0"/>
              <w:autoSpaceDN w:val="0"/>
              <w:adjustRightInd w:val="0"/>
              <w:rPr>
                <w:rFonts w:ascii="Arial" w:hAnsi="Arial" w:cs="Arial"/>
                <w:sz w:val="18"/>
              </w:rPr>
            </w:pPr>
            <w:r w:rsidRPr="005F35F1">
              <w:rPr>
                <w:rFonts w:ascii="Arial" w:hAnsi="Arial" w:cs="Arial"/>
                <w:sz w:val="18"/>
              </w:rPr>
              <w:t>Mental “</w:t>
            </w:r>
            <w:r w:rsidR="007527DB" w:rsidRPr="005F35F1">
              <w:rPr>
                <w:rFonts w:ascii="Arial" w:hAnsi="Arial" w:cs="Arial"/>
                <w:sz w:val="18"/>
              </w:rPr>
              <w:t>Trigger effect</w:t>
            </w:r>
            <w:r w:rsidRPr="005F35F1">
              <w:rPr>
                <w:rFonts w:ascii="Arial" w:hAnsi="Arial" w:cs="Arial"/>
                <w:sz w:val="18"/>
              </w:rPr>
              <w:t>”</w:t>
            </w:r>
            <w:r w:rsidR="007527DB" w:rsidRPr="005F35F1">
              <w:rPr>
                <w:rFonts w:ascii="Arial" w:hAnsi="Arial" w:cs="Arial"/>
                <w:sz w:val="18"/>
              </w:rPr>
              <w:t xml:space="preserve"> (</w:t>
            </w:r>
            <w:r w:rsidR="00927B59" w:rsidRPr="005F35F1">
              <w:rPr>
                <w:rFonts w:ascii="Arial" w:hAnsi="Arial" w:cs="Arial"/>
                <w:sz w:val="18"/>
              </w:rPr>
              <w:t>witness of</w:t>
            </w:r>
            <w:r w:rsidR="007527DB" w:rsidRPr="005F35F1">
              <w:rPr>
                <w:rFonts w:ascii="Arial" w:hAnsi="Arial" w:cs="Arial"/>
                <w:sz w:val="18"/>
              </w:rPr>
              <w:t xml:space="preserve"> </w:t>
            </w:r>
            <w:r w:rsidR="00927B59" w:rsidRPr="005F35F1">
              <w:rPr>
                <w:rFonts w:ascii="Arial" w:hAnsi="Arial" w:cs="Arial"/>
                <w:sz w:val="18"/>
              </w:rPr>
              <w:t>violence)</w:t>
            </w:r>
          </w:p>
        </w:tc>
        <w:tc>
          <w:tcPr>
            <w:tcW w:w="1890" w:type="dxa"/>
            <w:vMerge/>
          </w:tcPr>
          <w:p w14:paraId="46C0C140" w14:textId="77777777" w:rsidR="00AC4AE2" w:rsidRPr="005F35F1" w:rsidRDefault="00AC4AE2" w:rsidP="003A7E0B">
            <w:pPr>
              <w:jc w:val="center"/>
              <w:rPr>
                <w:rFonts w:ascii="Arial" w:hAnsi="Arial" w:cs="Arial"/>
                <w:sz w:val="18"/>
              </w:rPr>
            </w:pPr>
          </w:p>
        </w:tc>
        <w:tc>
          <w:tcPr>
            <w:tcW w:w="1790" w:type="dxa"/>
            <w:vMerge/>
          </w:tcPr>
          <w:p w14:paraId="6BC2932F" w14:textId="77777777" w:rsidR="00AC4AE2" w:rsidRPr="005F35F1" w:rsidRDefault="00AC4AE2" w:rsidP="003A7E0B">
            <w:pPr>
              <w:jc w:val="center"/>
              <w:rPr>
                <w:rFonts w:ascii="Arial" w:hAnsi="Arial" w:cs="Arial"/>
                <w:sz w:val="18"/>
              </w:rPr>
            </w:pPr>
          </w:p>
        </w:tc>
        <w:tc>
          <w:tcPr>
            <w:tcW w:w="3998" w:type="dxa"/>
          </w:tcPr>
          <w:p w14:paraId="2295513C" w14:textId="77777777" w:rsidR="00AC4AE2" w:rsidRPr="005F35F1" w:rsidRDefault="00927B59" w:rsidP="00927B59">
            <w:pPr>
              <w:autoSpaceDE w:val="0"/>
              <w:autoSpaceDN w:val="0"/>
              <w:adjustRightInd w:val="0"/>
              <w:rPr>
                <w:rFonts w:ascii="Arial" w:hAnsi="Arial" w:cs="Arial"/>
                <w:sz w:val="18"/>
              </w:rPr>
            </w:pPr>
            <w:r w:rsidRPr="005F35F1">
              <w:rPr>
                <w:rFonts w:ascii="Arial" w:hAnsi="Arial" w:cs="Arial"/>
                <w:sz w:val="18"/>
              </w:rPr>
              <w:t>Safety rules and safety briefing Challenge by choice -May opt out</w:t>
            </w:r>
          </w:p>
        </w:tc>
      </w:tr>
      <w:tr w:rsidR="00AC4AE2" w:rsidRPr="005F35F1" w14:paraId="3E9E7DAF" w14:textId="77777777" w:rsidTr="00511695">
        <w:trPr>
          <w:trHeight w:val="85"/>
          <w:jc w:val="center"/>
        </w:trPr>
        <w:tc>
          <w:tcPr>
            <w:tcW w:w="1161" w:type="dxa"/>
            <w:vMerge/>
          </w:tcPr>
          <w:p w14:paraId="013C0795" w14:textId="77777777" w:rsidR="00AC4AE2" w:rsidRPr="005F35F1" w:rsidRDefault="00AC4AE2" w:rsidP="003A7E0B">
            <w:pPr>
              <w:rPr>
                <w:rFonts w:ascii="Arial" w:hAnsi="Arial" w:cs="Arial"/>
                <w:sz w:val="18"/>
              </w:rPr>
            </w:pPr>
          </w:p>
        </w:tc>
        <w:tc>
          <w:tcPr>
            <w:tcW w:w="1926" w:type="dxa"/>
          </w:tcPr>
          <w:p w14:paraId="76FB9958" w14:textId="77777777" w:rsidR="00927B59" w:rsidRPr="005F35F1" w:rsidRDefault="00927B59" w:rsidP="00927B59">
            <w:pPr>
              <w:autoSpaceDE w:val="0"/>
              <w:autoSpaceDN w:val="0"/>
              <w:adjustRightInd w:val="0"/>
              <w:rPr>
                <w:rFonts w:ascii="Arial" w:hAnsi="Arial" w:cs="Arial"/>
                <w:sz w:val="18"/>
              </w:rPr>
            </w:pPr>
            <w:r w:rsidRPr="005F35F1">
              <w:rPr>
                <w:rFonts w:ascii="Arial" w:hAnsi="Arial" w:cs="Arial"/>
                <w:sz w:val="18"/>
              </w:rPr>
              <w:t>Improper use of</w:t>
            </w:r>
          </w:p>
          <w:p w14:paraId="2D36CA58" w14:textId="77777777" w:rsidR="00927B59" w:rsidRPr="005F35F1" w:rsidRDefault="00927B59" w:rsidP="00927B59">
            <w:pPr>
              <w:autoSpaceDE w:val="0"/>
              <w:autoSpaceDN w:val="0"/>
              <w:adjustRightInd w:val="0"/>
              <w:rPr>
                <w:rFonts w:ascii="Arial" w:hAnsi="Arial" w:cs="Arial"/>
                <w:sz w:val="18"/>
              </w:rPr>
            </w:pPr>
            <w:r w:rsidRPr="005F35F1">
              <w:rPr>
                <w:rFonts w:ascii="Arial" w:hAnsi="Arial" w:cs="Arial"/>
                <w:sz w:val="18"/>
              </w:rPr>
              <w:t>equipment (e.g.</w:t>
            </w:r>
          </w:p>
          <w:p w14:paraId="29FD5D46" w14:textId="77777777" w:rsidR="00927B59" w:rsidRPr="005F35F1" w:rsidRDefault="00927B59" w:rsidP="00927B59">
            <w:pPr>
              <w:autoSpaceDE w:val="0"/>
              <w:autoSpaceDN w:val="0"/>
              <w:adjustRightInd w:val="0"/>
              <w:rPr>
                <w:rFonts w:ascii="Arial" w:hAnsi="Arial" w:cs="Arial"/>
                <w:sz w:val="18"/>
              </w:rPr>
            </w:pPr>
            <w:r w:rsidRPr="005F35F1">
              <w:rPr>
                <w:rFonts w:ascii="Arial" w:hAnsi="Arial" w:cs="Arial"/>
                <w:sz w:val="18"/>
              </w:rPr>
              <w:t>removing helmet</w:t>
            </w:r>
          </w:p>
          <w:p w14:paraId="77F00EF5" w14:textId="77777777" w:rsidR="00AC4AE2" w:rsidRPr="005F35F1" w:rsidRDefault="00511695" w:rsidP="00511695">
            <w:pPr>
              <w:autoSpaceDE w:val="0"/>
              <w:autoSpaceDN w:val="0"/>
              <w:adjustRightInd w:val="0"/>
              <w:rPr>
                <w:rFonts w:ascii="Arial" w:hAnsi="Arial" w:cs="Arial"/>
                <w:sz w:val="18"/>
              </w:rPr>
            </w:pPr>
            <w:r w:rsidRPr="005F35F1">
              <w:rPr>
                <w:rFonts w:ascii="Arial" w:hAnsi="Arial" w:cs="Arial"/>
                <w:sz w:val="18"/>
              </w:rPr>
              <w:lastRenderedPageBreak/>
              <w:t>during play</w:t>
            </w:r>
            <w:r w:rsidR="00927B59" w:rsidRPr="005F35F1">
              <w:rPr>
                <w:rFonts w:ascii="Arial" w:hAnsi="Arial" w:cs="Arial"/>
                <w:sz w:val="18"/>
              </w:rPr>
              <w:t>)</w:t>
            </w:r>
          </w:p>
        </w:tc>
        <w:tc>
          <w:tcPr>
            <w:tcW w:w="1890" w:type="dxa"/>
            <w:vMerge/>
          </w:tcPr>
          <w:p w14:paraId="4F7AC69D" w14:textId="77777777" w:rsidR="00AC4AE2" w:rsidRPr="005F35F1" w:rsidRDefault="00AC4AE2" w:rsidP="003A7E0B">
            <w:pPr>
              <w:jc w:val="center"/>
              <w:rPr>
                <w:rFonts w:ascii="Arial" w:hAnsi="Arial" w:cs="Arial"/>
                <w:sz w:val="18"/>
              </w:rPr>
            </w:pPr>
          </w:p>
        </w:tc>
        <w:tc>
          <w:tcPr>
            <w:tcW w:w="1790" w:type="dxa"/>
            <w:vMerge/>
          </w:tcPr>
          <w:p w14:paraId="34224762" w14:textId="77777777" w:rsidR="00AC4AE2" w:rsidRPr="005F35F1" w:rsidRDefault="00AC4AE2" w:rsidP="003A7E0B">
            <w:pPr>
              <w:jc w:val="center"/>
              <w:rPr>
                <w:rFonts w:ascii="Arial" w:hAnsi="Arial" w:cs="Arial"/>
                <w:sz w:val="18"/>
              </w:rPr>
            </w:pPr>
          </w:p>
        </w:tc>
        <w:tc>
          <w:tcPr>
            <w:tcW w:w="3998" w:type="dxa"/>
          </w:tcPr>
          <w:p w14:paraId="221945FB" w14:textId="77777777" w:rsidR="00AC4AE2" w:rsidRPr="005F35F1" w:rsidRDefault="00927B59" w:rsidP="00927B59">
            <w:pPr>
              <w:autoSpaceDE w:val="0"/>
              <w:autoSpaceDN w:val="0"/>
              <w:adjustRightInd w:val="0"/>
              <w:rPr>
                <w:rFonts w:ascii="Arial" w:hAnsi="Arial" w:cs="Arial"/>
                <w:sz w:val="18"/>
              </w:rPr>
            </w:pPr>
            <w:r w:rsidRPr="005F35F1">
              <w:rPr>
                <w:rFonts w:ascii="Arial" w:hAnsi="Arial" w:cs="Arial"/>
                <w:sz w:val="18"/>
              </w:rPr>
              <w:t>Reputable company Safety briefing Supervision</w:t>
            </w:r>
          </w:p>
        </w:tc>
      </w:tr>
      <w:tr w:rsidR="00AC4AE2" w:rsidRPr="005F35F1" w14:paraId="31C19B85" w14:textId="77777777" w:rsidTr="00511695">
        <w:trPr>
          <w:trHeight w:val="85"/>
          <w:jc w:val="center"/>
        </w:trPr>
        <w:tc>
          <w:tcPr>
            <w:tcW w:w="1161" w:type="dxa"/>
            <w:vMerge/>
          </w:tcPr>
          <w:p w14:paraId="614871B2" w14:textId="77777777" w:rsidR="00AC4AE2" w:rsidRPr="005F35F1" w:rsidRDefault="00AC4AE2" w:rsidP="003A7E0B">
            <w:pPr>
              <w:rPr>
                <w:rFonts w:ascii="Arial" w:hAnsi="Arial" w:cs="Arial"/>
                <w:sz w:val="18"/>
              </w:rPr>
            </w:pPr>
          </w:p>
        </w:tc>
        <w:tc>
          <w:tcPr>
            <w:tcW w:w="1926" w:type="dxa"/>
          </w:tcPr>
          <w:p w14:paraId="333EB2AD" w14:textId="77777777" w:rsidR="00AC4AE2" w:rsidRPr="005F35F1" w:rsidRDefault="00927B59" w:rsidP="00927B59">
            <w:pPr>
              <w:autoSpaceDE w:val="0"/>
              <w:autoSpaceDN w:val="0"/>
              <w:adjustRightInd w:val="0"/>
              <w:rPr>
                <w:rFonts w:ascii="Arial" w:hAnsi="Arial" w:cs="Arial"/>
                <w:sz w:val="18"/>
              </w:rPr>
            </w:pPr>
            <w:r w:rsidRPr="005F35F1">
              <w:rPr>
                <w:rFonts w:ascii="Arial" w:hAnsi="Arial" w:cs="Arial"/>
                <w:sz w:val="18"/>
              </w:rPr>
              <w:t>Terrain - Unevenness &amp; obstacles</w:t>
            </w:r>
          </w:p>
        </w:tc>
        <w:tc>
          <w:tcPr>
            <w:tcW w:w="1890" w:type="dxa"/>
            <w:vMerge/>
          </w:tcPr>
          <w:p w14:paraId="075957BD" w14:textId="77777777" w:rsidR="00AC4AE2" w:rsidRPr="005F35F1" w:rsidRDefault="00AC4AE2" w:rsidP="003A7E0B">
            <w:pPr>
              <w:jc w:val="center"/>
              <w:rPr>
                <w:rFonts w:ascii="Arial" w:hAnsi="Arial" w:cs="Arial"/>
                <w:sz w:val="18"/>
              </w:rPr>
            </w:pPr>
          </w:p>
        </w:tc>
        <w:tc>
          <w:tcPr>
            <w:tcW w:w="1790" w:type="dxa"/>
            <w:vMerge/>
          </w:tcPr>
          <w:p w14:paraId="0987ACAE" w14:textId="77777777" w:rsidR="00AC4AE2" w:rsidRPr="005F35F1" w:rsidRDefault="00AC4AE2" w:rsidP="003A7E0B">
            <w:pPr>
              <w:jc w:val="center"/>
              <w:rPr>
                <w:rFonts w:ascii="Arial" w:hAnsi="Arial" w:cs="Arial"/>
                <w:sz w:val="18"/>
              </w:rPr>
            </w:pPr>
          </w:p>
        </w:tc>
        <w:tc>
          <w:tcPr>
            <w:tcW w:w="3998" w:type="dxa"/>
          </w:tcPr>
          <w:p w14:paraId="34F83979" w14:textId="77777777" w:rsidR="00AC4AE2" w:rsidRPr="005F35F1" w:rsidRDefault="00927B59" w:rsidP="00927B59">
            <w:pPr>
              <w:autoSpaceDE w:val="0"/>
              <w:autoSpaceDN w:val="0"/>
              <w:adjustRightInd w:val="0"/>
              <w:rPr>
                <w:rFonts w:ascii="Arial" w:hAnsi="Arial" w:cs="Arial"/>
                <w:sz w:val="18"/>
              </w:rPr>
            </w:pPr>
            <w:r w:rsidRPr="005F35F1">
              <w:rPr>
                <w:rFonts w:ascii="Arial" w:hAnsi="Arial" w:cs="Arial"/>
                <w:sz w:val="18"/>
              </w:rPr>
              <w:t>Activity only at business location Well-kept training area</w:t>
            </w:r>
          </w:p>
        </w:tc>
      </w:tr>
      <w:tr w:rsidR="00927B59" w:rsidRPr="005F35F1" w14:paraId="363421D8" w14:textId="77777777" w:rsidTr="00511695">
        <w:trPr>
          <w:trHeight w:val="85"/>
          <w:jc w:val="center"/>
        </w:trPr>
        <w:tc>
          <w:tcPr>
            <w:tcW w:w="1161" w:type="dxa"/>
            <w:vMerge w:val="restart"/>
            <w:vAlign w:val="center"/>
          </w:tcPr>
          <w:p w14:paraId="6B77F882" w14:textId="77777777" w:rsidR="00927B59" w:rsidRPr="005F35F1" w:rsidRDefault="00927B59" w:rsidP="00511695">
            <w:pPr>
              <w:rPr>
                <w:rFonts w:ascii="Arial" w:hAnsi="Arial" w:cs="Arial"/>
                <w:sz w:val="18"/>
              </w:rPr>
            </w:pPr>
            <w:r w:rsidRPr="005F35F1">
              <w:rPr>
                <w:rFonts w:ascii="Arial" w:hAnsi="Arial" w:cs="Arial"/>
                <w:sz w:val="18"/>
              </w:rPr>
              <w:t xml:space="preserve">Internal </w:t>
            </w:r>
            <w:r w:rsidR="00511695" w:rsidRPr="005F35F1">
              <w:rPr>
                <w:rFonts w:ascii="Arial" w:hAnsi="Arial" w:cs="Arial"/>
                <w:sz w:val="18"/>
              </w:rPr>
              <w:t>/</w:t>
            </w:r>
          </w:p>
          <w:p w14:paraId="74858018" w14:textId="77777777" w:rsidR="00927B59" w:rsidRPr="005F35F1" w:rsidRDefault="00927B59" w:rsidP="00511695">
            <w:pPr>
              <w:rPr>
                <w:rFonts w:ascii="Arial" w:hAnsi="Arial" w:cs="Arial"/>
                <w:sz w:val="18"/>
              </w:rPr>
            </w:pPr>
            <w:r w:rsidRPr="005F35F1">
              <w:rPr>
                <w:rFonts w:ascii="Arial" w:hAnsi="Arial" w:cs="Arial"/>
                <w:sz w:val="18"/>
              </w:rPr>
              <w:t>external program</w:t>
            </w:r>
          </w:p>
          <w:p w14:paraId="40901613" w14:textId="77777777" w:rsidR="00927B59" w:rsidRPr="005F35F1" w:rsidRDefault="00927B59" w:rsidP="00511695">
            <w:pPr>
              <w:rPr>
                <w:rFonts w:ascii="Arial" w:hAnsi="Arial" w:cs="Arial"/>
                <w:sz w:val="18"/>
              </w:rPr>
            </w:pPr>
            <w:r w:rsidRPr="005F35F1">
              <w:rPr>
                <w:rFonts w:ascii="Arial" w:hAnsi="Arial" w:cs="Arial"/>
                <w:sz w:val="18"/>
              </w:rPr>
              <w:t>image</w:t>
            </w:r>
          </w:p>
        </w:tc>
        <w:tc>
          <w:tcPr>
            <w:tcW w:w="1926" w:type="dxa"/>
          </w:tcPr>
          <w:p w14:paraId="72ABAC65" w14:textId="77777777" w:rsidR="00927B59" w:rsidRPr="005F35F1" w:rsidRDefault="00927B59" w:rsidP="00927B59">
            <w:pPr>
              <w:rPr>
                <w:rFonts w:ascii="Arial" w:hAnsi="Arial" w:cs="Arial"/>
                <w:sz w:val="18"/>
              </w:rPr>
            </w:pPr>
            <w:r w:rsidRPr="005F35F1">
              <w:rPr>
                <w:rFonts w:ascii="Arial" w:hAnsi="Arial" w:cs="Arial"/>
                <w:sz w:val="18"/>
              </w:rPr>
              <w:t>Conducting CAF</w:t>
            </w:r>
          </w:p>
          <w:p w14:paraId="3F018232" w14:textId="77777777" w:rsidR="00927B59" w:rsidRPr="005F35F1" w:rsidRDefault="00927B59" w:rsidP="00927B59">
            <w:pPr>
              <w:rPr>
                <w:rFonts w:ascii="Arial" w:hAnsi="Arial" w:cs="Arial"/>
                <w:sz w:val="18"/>
              </w:rPr>
            </w:pPr>
            <w:r w:rsidRPr="005F35F1">
              <w:rPr>
                <w:rFonts w:ascii="Arial" w:hAnsi="Arial" w:cs="Arial"/>
                <w:sz w:val="18"/>
              </w:rPr>
              <w:t>Familiarization with</w:t>
            </w:r>
          </w:p>
          <w:p w14:paraId="37EC9A65" w14:textId="77777777" w:rsidR="00927B59" w:rsidRPr="005F35F1" w:rsidRDefault="00927B59" w:rsidP="00927B59">
            <w:pPr>
              <w:rPr>
                <w:rFonts w:ascii="Arial" w:hAnsi="Arial" w:cs="Arial"/>
                <w:sz w:val="18"/>
              </w:rPr>
            </w:pPr>
            <w:r w:rsidRPr="005F35F1">
              <w:rPr>
                <w:rFonts w:ascii="Arial" w:hAnsi="Arial" w:cs="Arial"/>
                <w:sz w:val="18"/>
              </w:rPr>
              <w:t>paintball, archery tag, airsoft and/or laser tag</w:t>
            </w:r>
          </w:p>
        </w:tc>
        <w:tc>
          <w:tcPr>
            <w:tcW w:w="1890" w:type="dxa"/>
            <w:vMerge w:val="restart"/>
            <w:vAlign w:val="center"/>
          </w:tcPr>
          <w:p w14:paraId="0AEBF38E" w14:textId="77777777" w:rsidR="00927B59" w:rsidRPr="005F35F1" w:rsidRDefault="00927B59" w:rsidP="00927B59">
            <w:pPr>
              <w:jc w:val="center"/>
              <w:rPr>
                <w:rFonts w:ascii="Arial" w:hAnsi="Arial" w:cs="Arial"/>
                <w:sz w:val="18"/>
              </w:rPr>
            </w:pPr>
            <w:r w:rsidRPr="005F35F1">
              <w:rPr>
                <w:rFonts w:ascii="Arial" w:hAnsi="Arial" w:cs="Arial"/>
                <w:sz w:val="18"/>
              </w:rPr>
              <w:t>Occasional-Often</w:t>
            </w:r>
          </w:p>
        </w:tc>
        <w:tc>
          <w:tcPr>
            <w:tcW w:w="1790" w:type="dxa"/>
            <w:vMerge w:val="restart"/>
            <w:vAlign w:val="center"/>
          </w:tcPr>
          <w:p w14:paraId="18EB406A" w14:textId="77777777" w:rsidR="00927B59" w:rsidRPr="005F35F1" w:rsidRDefault="00927B59" w:rsidP="00927B59">
            <w:pPr>
              <w:jc w:val="center"/>
              <w:rPr>
                <w:rFonts w:ascii="Arial" w:hAnsi="Arial" w:cs="Arial"/>
                <w:sz w:val="18"/>
              </w:rPr>
            </w:pPr>
            <w:r w:rsidRPr="005F35F1">
              <w:rPr>
                <w:rFonts w:ascii="Arial" w:hAnsi="Arial" w:cs="Arial"/>
                <w:sz w:val="18"/>
              </w:rPr>
              <w:t xml:space="preserve">Moderate </w:t>
            </w:r>
            <w:r w:rsidRPr="005F35F1">
              <w:rPr>
                <w:rFonts w:ascii="Arial" w:hAnsi="Arial" w:cs="Arial"/>
                <w:sz w:val="18"/>
              </w:rPr>
              <w:sym w:font="Wingdings 3" w:char="F0C6"/>
            </w:r>
            <w:r w:rsidRPr="005F35F1">
              <w:rPr>
                <w:rFonts w:ascii="Arial" w:hAnsi="Arial" w:cs="Arial"/>
                <w:sz w:val="18"/>
              </w:rPr>
              <w:t xml:space="preserve"> Severe</w:t>
            </w:r>
          </w:p>
        </w:tc>
        <w:tc>
          <w:tcPr>
            <w:tcW w:w="3998" w:type="dxa"/>
          </w:tcPr>
          <w:p w14:paraId="1412F455" w14:textId="77777777" w:rsidR="00927B59" w:rsidRPr="005F35F1" w:rsidRDefault="00927B59" w:rsidP="00927B59">
            <w:pPr>
              <w:rPr>
                <w:rFonts w:ascii="Arial" w:hAnsi="Arial" w:cs="Arial"/>
                <w:sz w:val="18"/>
              </w:rPr>
            </w:pPr>
            <w:r w:rsidRPr="005F35F1">
              <w:rPr>
                <w:rFonts w:ascii="Arial" w:hAnsi="Arial" w:cs="Arial"/>
                <w:sz w:val="18"/>
              </w:rPr>
              <w:t>Prohibit this practice</w:t>
            </w:r>
          </w:p>
        </w:tc>
      </w:tr>
      <w:tr w:rsidR="00927B59" w:rsidRPr="005F35F1" w14:paraId="6953F0CE" w14:textId="77777777" w:rsidTr="00511695">
        <w:trPr>
          <w:trHeight w:val="85"/>
          <w:jc w:val="center"/>
        </w:trPr>
        <w:tc>
          <w:tcPr>
            <w:tcW w:w="1161" w:type="dxa"/>
            <w:vMerge/>
          </w:tcPr>
          <w:p w14:paraId="09032175" w14:textId="77777777" w:rsidR="00927B59" w:rsidRPr="005F35F1" w:rsidRDefault="00927B59" w:rsidP="00927B59">
            <w:pPr>
              <w:jc w:val="center"/>
              <w:rPr>
                <w:rFonts w:ascii="Arial" w:hAnsi="Arial" w:cs="Arial"/>
                <w:sz w:val="18"/>
              </w:rPr>
            </w:pPr>
          </w:p>
        </w:tc>
        <w:tc>
          <w:tcPr>
            <w:tcW w:w="1926" w:type="dxa"/>
          </w:tcPr>
          <w:p w14:paraId="58272BA4" w14:textId="77777777" w:rsidR="00927B59" w:rsidRPr="005F35F1" w:rsidRDefault="00927B59" w:rsidP="00927B59">
            <w:pPr>
              <w:autoSpaceDE w:val="0"/>
              <w:autoSpaceDN w:val="0"/>
              <w:adjustRightInd w:val="0"/>
              <w:rPr>
                <w:rFonts w:ascii="Arial" w:hAnsi="Arial" w:cs="Arial"/>
                <w:sz w:val="18"/>
              </w:rPr>
            </w:pPr>
            <w:r w:rsidRPr="005F35F1">
              <w:rPr>
                <w:rFonts w:ascii="Arial" w:hAnsi="Arial" w:cs="Arial"/>
                <w:sz w:val="18"/>
              </w:rPr>
              <w:t>Wearing of Combat / Tactical gear</w:t>
            </w:r>
          </w:p>
        </w:tc>
        <w:tc>
          <w:tcPr>
            <w:tcW w:w="1890" w:type="dxa"/>
            <w:vMerge/>
          </w:tcPr>
          <w:p w14:paraId="71C21DDF" w14:textId="77777777" w:rsidR="00927B59" w:rsidRPr="005F35F1" w:rsidRDefault="00927B59" w:rsidP="00927B59">
            <w:pPr>
              <w:jc w:val="center"/>
              <w:rPr>
                <w:rFonts w:ascii="Arial" w:hAnsi="Arial" w:cs="Arial"/>
                <w:sz w:val="18"/>
              </w:rPr>
            </w:pPr>
          </w:p>
        </w:tc>
        <w:tc>
          <w:tcPr>
            <w:tcW w:w="1790" w:type="dxa"/>
            <w:vMerge/>
          </w:tcPr>
          <w:p w14:paraId="3F00F869" w14:textId="77777777" w:rsidR="00927B59" w:rsidRPr="005F35F1" w:rsidRDefault="00927B59" w:rsidP="00927B59">
            <w:pPr>
              <w:jc w:val="center"/>
              <w:rPr>
                <w:rFonts w:ascii="Arial" w:hAnsi="Arial" w:cs="Arial"/>
                <w:sz w:val="18"/>
              </w:rPr>
            </w:pPr>
          </w:p>
        </w:tc>
        <w:tc>
          <w:tcPr>
            <w:tcW w:w="3998" w:type="dxa"/>
          </w:tcPr>
          <w:p w14:paraId="2346AC7D" w14:textId="77777777" w:rsidR="00927B59" w:rsidRPr="005F35F1" w:rsidRDefault="00927B59" w:rsidP="00927B59">
            <w:pPr>
              <w:rPr>
                <w:rFonts w:ascii="Arial" w:hAnsi="Arial" w:cs="Arial"/>
                <w:sz w:val="18"/>
              </w:rPr>
            </w:pPr>
            <w:r w:rsidRPr="005F35F1">
              <w:rPr>
                <w:rFonts w:ascii="Arial" w:hAnsi="Arial" w:cs="Arial"/>
                <w:sz w:val="18"/>
              </w:rPr>
              <w:t>Prohibit this practice</w:t>
            </w:r>
          </w:p>
        </w:tc>
      </w:tr>
      <w:tr w:rsidR="00927B59" w:rsidRPr="005F35F1" w14:paraId="59A4F2F4" w14:textId="77777777" w:rsidTr="00511695">
        <w:trPr>
          <w:trHeight w:val="85"/>
          <w:jc w:val="center"/>
        </w:trPr>
        <w:tc>
          <w:tcPr>
            <w:tcW w:w="1161" w:type="dxa"/>
            <w:vMerge/>
          </w:tcPr>
          <w:p w14:paraId="5449EDEB" w14:textId="77777777" w:rsidR="00927B59" w:rsidRPr="005F35F1" w:rsidRDefault="00927B59" w:rsidP="00927B59">
            <w:pPr>
              <w:jc w:val="center"/>
              <w:rPr>
                <w:rFonts w:ascii="Arial" w:hAnsi="Arial" w:cs="Arial"/>
                <w:sz w:val="18"/>
              </w:rPr>
            </w:pPr>
          </w:p>
        </w:tc>
        <w:tc>
          <w:tcPr>
            <w:tcW w:w="1926" w:type="dxa"/>
          </w:tcPr>
          <w:p w14:paraId="33393D78" w14:textId="77777777" w:rsidR="00927B59" w:rsidRPr="005F35F1" w:rsidRDefault="00927B59" w:rsidP="00927B59">
            <w:pPr>
              <w:rPr>
                <w:rFonts w:ascii="Arial" w:hAnsi="Arial" w:cs="Arial"/>
                <w:sz w:val="18"/>
              </w:rPr>
            </w:pPr>
            <w:r w:rsidRPr="005F35F1">
              <w:rPr>
                <w:rFonts w:ascii="Arial" w:hAnsi="Arial" w:cs="Arial"/>
                <w:sz w:val="18"/>
              </w:rPr>
              <w:t>Social Media</w:t>
            </w:r>
          </w:p>
        </w:tc>
        <w:tc>
          <w:tcPr>
            <w:tcW w:w="1890" w:type="dxa"/>
            <w:vMerge/>
          </w:tcPr>
          <w:p w14:paraId="35F7EA0E" w14:textId="77777777" w:rsidR="00927B59" w:rsidRPr="005F35F1" w:rsidRDefault="00927B59" w:rsidP="00927B59">
            <w:pPr>
              <w:jc w:val="center"/>
              <w:rPr>
                <w:rFonts w:ascii="Arial" w:hAnsi="Arial" w:cs="Arial"/>
                <w:sz w:val="18"/>
              </w:rPr>
            </w:pPr>
          </w:p>
        </w:tc>
        <w:tc>
          <w:tcPr>
            <w:tcW w:w="1790" w:type="dxa"/>
            <w:vMerge/>
          </w:tcPr>
          <w:p w14:paraId="02DADD2D" w14:textId="77777777" w:rsidR="00927B59" w:rsidRPr="005F35F1" w:rsidRDefault="00927B59" w:rsidP="00927B59">
            <w:pPr>
              <w:jc w:val="center"/>
              <w:rPr>
                <w:rFonts w:ascii="Arial" w:hAnsi="Arial" w:cs="Arial"/>
                <w:sz w:val="18"/>
              </w:rPr>
            </w:pPr>
          </w:p>
        </w:tc>
        <w:tc>
          <w:tcPr>
            <w:tcW w:w="3998" w:type="dxa"/>
          </w:tcPr>
          <w:p w14:paraId="2163C2C5" w14:textId="77777777" w:rsidR="00927B59" w:rsidRPr="005F35F1" w:rsidRDefault="00927B59" w:rsidP="00927B59">
            <w:pPr>
              <w:autoSpaceDE w:val="0"/>
              <w:autoSpaceDN w:val="0"/>
              <w:adjustRightInd w:val="0"/>
              <w:rPr>
                <w:rFonts w:ascii="Arial" w:hAnsi="Arial" w:cs="Arial"/>
                <w:sz w:val="18"/>
              </w:rPr>
            </w:pPr>
            <w:r w:rsidRPr="005F35F1">
              <w:rPr>
                <w:rFonts w:ascii="Arial" w:hAnsi="Arial" w:cs="Arial"/>
                <w:sz w:val="18"/>
              </w:rPr>
              <w:t>Ensure intent is well communicated</w:t>
            </w:r>
          </w:p>
          <w:p w14:paraId="0B33B49F" w14:textId="77777777" w:rsidR="00927B59" w:rsidRPr="005F35F1" w:rsidRDefault="00927B59" w:rsidP="00927B59">
            <w:pPr>
              <w:autoSpaceDE w:val="0"/>
              <w:autoSpaceDN w:val="0"/>
              <w:adjustRightInd w:val="0"/>
              <w:rPr>
                <w:rFonts w:ascii="Arial" w:hAnsi="Arial" w:cs="Arial"/>
                <w:sz w:val="18"/>
              </w:rPr>
            </w:pPr>
            <w:r w:rsidRPr="005F35F1">
              <w:rPr>
                <w:rFonts w:ascii="Arial" w:hAnsi="Arial" w:cs="Arial"/>
                <w:sz w:val="18"/>
              </w:rPr>
              <w:t>Ensure adherence to rules</w:t>
            </w:r>
          </w:p>
        </w:tc>
      </w:tr>
      <w:tr w:rsidR="00927B59" w:rsidRPr="005F35F1" w14:paraId="4419EC9D" w14:textId="77777777" w:rsidTr="00511695">
        <w:trPr>
          <w:trHeight w:val="85"/>
          <w:jc w:val="center"/>
        </w:trPr>
        <w:tc>
          <w:tcPr>
            <w:tcW w:w="1161" w:type="dxa"/>
            <w:vMerge/>
          </w:tcPr>
          <w:p w14:paraId="28096783" w14:textId="77777777" w:rsidR="00927B59" w:rsidRPr="005F35F1" w:rsidRDefault="00927B59" w:rsidP="00927B59">
            <w:pPr>
              <w:jc w:val="center"/>
              <w:rPr>
                <w:rFonts w:ascii="Arial" w:hAnsi="Arial" w:cs="Arial"/>
                <w:sz w:val="18"/>
              </w:rPr>
            </w:pPr>
          </w:p>
        </w:tc>
        <w:tc>
          <w:tcPr>
            <w:tcW w:w="1926" w:type="dxa"/>
          </w:tcPr>
          <w:p w14:paraId="0BD4E383" w14:textId="77777777" w:rsidR="00927B59" w:rsidRPr="005F35F1" w:rsidRDefault="00927B59" w:rsidP="00927B59">
            <w:pPr>
              <w:autoSpaceDE w:val="0"/>
              <w:autoSpaceDN w:val="0"/>
              <w:adjustRightInd w:val="0"/>
              <w:rPr>
                <w:rFonts w:ascii="Arial" w:hAnsi="Arial" w:cs="Arial"/>
                <w:sz w:val="18"/>
              </w:rPr>
            </w:pPr>
            <w:r w:rsidRPr="005F35F1">
              <w:rPr>
                <w:rFonts w:ascii="Arial" w:hAnsi="Arial" w:cs="Arial"/>
                <w:sz w:val="18"/>
              </w:rPr>
              <w:t>Expectations of parents / guardians, public</w:t>
            </w:r>
          </w:p>
        </w:tc>
        <w:tc>
          <w:tcPr>
            <w:tcW w:w="1890" w:type="dxa"/>
            <w:vMerge/>
          </w:tcPr>
          <w:p w14:paraId="0128C0AE" w14:textId="77777777" w:rsidR="00927B59" w:rsidRPr="005F35F1" w:rsidRDefault="00927B59" w:rsidP="00927B59">
            <w:pPr>
              <w:jc w:val="center"/>
              <w:rPr>
                <w:rFonts w:ascii="Arial" w:hAnsi="Arial" w:cs="Arial"/>
                <w:sz w:val="18"/>
              </w:rPr>
            </w:pPr>
          </w:p>
        </w:tc>
        <w:tc>
          <w:tcPr>
            <w:tcW w:w="1790" w:type="dxa"/>
            <w:vMerge/>
          </w:tcPr>
          <w:p w14:paraId="13748D82" w14:textId="77777777" w:rsidR="00927B59" w:rsidRPr="005F35F1" w:rsidRDefault="00927B59" w:rsidP="00927B59">
            <w:pPr>
              <w:jc w:val="center"/>
              <w:rPr>
                <w:rFonts w:ascii="Arial" w:hAnsi="Arial" w:cs="Arial"/>
                <w:sz w:val="18"/>
              </w:rPr>
            </w:pPr>
          </w:p>
        </w:tc>
        <w:tc>
          <w:tcPr>
            <w:tcW w:w="3998" w:type="dxa"/>
          </w:tcPr>
          <w:p w14:paraId="796573D7" w14:textId="77777777" w:rsidR="00927B59" w:rsidRPr="005F35F1" w:rsidRDefault="00927B59" w:rsidP="00927B59">
            <w:pPr>
              <w:autoSpaceDE w:val="0"/>
              <w:autoSpaceDN w:val="0"/>
              <w:adjustRightInd w:val="0"/>
              <w:rPr>
                <w:rFonts w:ascii="Arial" w:hAnsi="Arial" w:cs="Arial"/>
                <w:sz w:val="18"/>
              </w:rPr>
            </w:pPr>
            <w:r w:rsidRPr="005F35F1">
              <w:rPr>
                <w:rFonts w:ascii="Arial" w:hAnsi="Arial" w:cs="Arial"/>
                <w:sz w:val="18"/>
              </w:rPr>
              <w:t xml:space="preserve">Communication </w:t>
            </w:r>
            <w:r w:rsidR="00511695" w:rsidRPr="005F35F1">
              <w:rPr>
                <w:rFonts w:ascii="Arial" w:hAnsi="Arial" w:cs="Arial"/>
                <w:sz w:val="18"/>
              </w:rPr>
              <w:t>Parental Informed Consent F</w:t>
            </w:r>
            <w:r w:rsidRPr="005F35F1">
              <w:rPr>
                <w:rFonts w:ascii="Arial" w:hAnsi="Arial" w:cs="Arial"/>
                <w:sz w:val="18"/>
              </w:rPr>
              <w:t>orm</w:t>
            </w:r>
          </w:p>
        </w:tc>
      </w:tr>
      <w:tr w:rsidR="00927B59" w:rsidRPr="005F35F1" w14:paraId="1A8A46E8" w14:textId="77777777" w:rsidTr="00511695">
        <w:trPr>
          <w:trHeight w:val="85"/>
          <w:jc w:val="center"/>
        </w:trPr>
        <w:tc>
          <w:tcPr>
            <w:tcW w:w="1161" w:type="dxa"/>
            <w:vMerge/>
          </w:tcPr>
          <w:p w14:paraId="31971BAD" w14:textId="77777777" w:rsidR="00927B59" w:rsidRPr="005F35F1" w:rsidRDefault="00927B59" w:rsidP="00927B59">
            <w:pPr>
              <w:jc w:val="center"/>
              <w:rPr>
                <w:rFonts w:ascii="Arial" w:hAnsi="Arial" w:cs="Arial"/>
                <w:sz w:val="18"/>
              </w:rPr>
            </w:pPr>
          </w:p>
        </w:tc>
        <w:tc>
          <w:tcPr>
            <w:tcW w:w="1926" w:type="dxa"/>
          </w:tcPr>
          <w:p w14:paraId="0D0D911F" w14:textId="77777777" w:rsidR="00927B59" w:rsidRPr="005F35F1" w:rsidRDefault="00927B59" w:rsidP="00927B59">
            <w:pPr>
              <w:autoSpaceDE w:val="0"/>
              <w:autoSpaceDN w:val="0"/>
              <w:adjustRightInd w:val="0"/>
              <w:rPr>
                <w:rFonts w:ascii="Arial" w:hAnsi="Arial" w:cs="Arial"/>
                <w:sz w:val="18"/>
              </w:rPr>
            </w:pPr>
            <w:r w:rsidRPr="005F35F1">
              <w:rPr>
                <w:rFonts w:ascii="Arial" w:hAnsi="Arial" w:cs="Arial"/>
                <w:sz w:val="18"/>
              </w:rPr>
              <w:t>Disagreeing views</w:t>
            </w:r>
          </w:p>
          <w:p w14:paraId="5C84FA7F" w14:textId="77777777" w:rsidR="00927B59" w:rsidRPr="005F35F1" w:rsidRDefault="00927B59" w:rsidP="00927B59">
            <w:pPr>
              <w:rPr>
                <w:rFonts w:ascii="Arial" w:hAnsi="Arial" w:cs="Arial"/>
                <w:sz w:val="18"/>
              </w:rPr>
            </w:pPr>
            <w:r w:rsidRPr="005F35F1">
              <w:rPr>
                <w:rFonts w:ascii="Arial" w:hAnsi="Arial" w:cs="Arial"/>
                <w:sz w:val="18"/>
              </w:rPr>
              <w:t>within the organization</w:t>
            </w:r>
          </w:p>
        </w:tc>
        <w:tc>
          <w:tcPr>
            <w:tcW w:w="1890" w:type="dxa"/>
            <w:vMerge/>
          </w:tcPr>
          <w:p w14:paraId="748AC8BA" w14:textId="77777777" w:rsidR="00927B59" w:rsidRPr="005F35F1" w:rsidRDefault="00927B59" w:rsidP="00927B59">
            <w:pPr>
              <w:jc w:val="center"/>
              <w:rPr>
                <w:rFonts w:ascii="Arial" w:hAnsi="Arial" w:cs="Arial"/>
                <w:sz w:val="18"/>
              </w:rPr>
            </w:pPr>
          </w:p>
        </w:tc>
        <w:tc>
          <w:tcPr>
            <w:tcW w:w="1790" w:type="dxa"/>
            <w:vMerge/>
          </w:tcPr>
          <w:p w14:paraId="0B438BAC" w14:textId="77777777" w:rsidR="00927B59" w:rsidRPr="005F35F1" w:rsidRDefault="00927B59" w:rsidP="00927B59">
            <w:pPr>
              <w:jc w:val="center"/>
              <w:rPr>
                <w:rFonts w:ascii="Arial" w:hAnsi="Arial" w:cs="Arial"/>
                <w:sz w:val="18"/>
              </w:rPr>
            </w:pPr>
          </w:p>
        </w:tc>
        <w:tc>
          <w:tcPr>
            <w:tcW w:w="3998" w:type="dxa"/>
          </w:tcPr>
          <w:p w14:paraId="395201F4" w14:textId="77777777" w:rsidR="00927B59" w:rsidRPr="005F35F1" w:rsidRDefault="00927B59" w:rsidP="00927B59">
            <w:pPr>
              <w:autoSpaceDE w:val="0"/>
              <w:autoSpaceDN w:val="0"/>
              <w:adjustRightInd w:val="0"/>
              <w:rPr>
                <w:rFonts w:ascii="Arial" w:hAnsi="Arial" w:cs="Arial"/>
                <w:sz w:val="18"/>
              </w:rPr>
            </w:pPr>
            <w:r w:rsidRPr="005F35F1">
              <w:rPr>
                <w:rFonts w:ascii="Arial" w:hAnsi="Arial" w:cs="Arial"/>
                <w:sz w:val="18"/>
              </w:rPr>
              <w:t>Include personnel in dev process</w:t>
            </w:r>
          </w:p>
          <w:p w14:paraId="1A21B786" w14:textId="77777777" w:rsidR="00927B59" w:rsidRPr="005F35F1" w:rsidRDefault="00927B59" w:rsidP="00927B59">
            <w:pPr>
              <w:autoSpaceDE w:val="0"/>
              <w:autoSpaceDN w:val="0"/>
              <w:adjustRightInd w:val="0"/>
              <w:rPr>
                <w:rFonts w:ascii="Arial" w:hAnsi="Arial" w:cs="Arial"/>
                <w:sz w:val="18"/>
              </w:rPr>
            </w:pPr>
            <w:r w:rsidRPr="005F35F1">
              <w:rPr>
                <w:rFonts w:ascii="Arial" w:hAnsi="Arial" w:cs="Arial"/>
                <w:sz w:val="18"/>
              </w:rPr>
              <w:t>Communication of policy</w:t>
            </w:r>
          </w:p>
        </w:tc>
      </w:tr>
      <w:tr w:rsidR="00927B59" w:rsidRPr="005F35F1" w14:paraId="67B99EDF" w14:textId="77777777" w:rsidTr="00511695">
        <w:trPr>
          <w:trHeight w:val="85"/>
          <w:jc w:val="center"/>
        </w:trPr>
        <w:tc>
          <w:tcPr>
            <w:tcW w:w="1161" w:type="dxa"/>
            <w:vMerge/>
          </w:tcPr>
          <w:p w14:paraId="45CEE0BD" w14:textId="77777777" w:rsidR="00927B59" w:rsidRPr="005F35F1" w:rsidRDefault="00927B59" w:rsidP="00927B59">
            <w:pPr>
              <w:jc w:val="center"/>
              <w:rPr>
                <w:rFonts w:ascii="Arial" w:hAnsi="Arial" w:cs="Arial"/>
                <w:sz w:val="18"/>
              </w:rPr>
            </w:pPr>
          </w:p>
        </w:tc>
        <w:tc>
          <w:tcPr>
            <w:tcW w:w="1926" w:type="dxa"/>
          </w:tcPr>
          <w:p w14:paraId="2C907DD1" w14:textId="77777777" w:rsidR="00927B59" w:rsidRPr="005F35F1" w:rsidRDefault="00927B59" w:rsidP="00927B59">
            <w:pPr>
              <w:autoSpaceDE w:val="0"/>
              <w:autoSpaceDN w:val="0"/>
              <w:adjustRightInd w:val="0"/>
              <w:rPr>
                <w:rFonts w:ascii="Arial" w:hAnsi="Arial" w:cs="Arial"/>
                <w:sz w:val="18"/>
              </w:rPr>
            </w:pPr>
            <w:r w:rsidRPr="005F35F1">
              <w:rPr>
                <w:rFonts w:ascii="Arial" w:hAnsi="Arial" w:cs="Arial"/>
                <w:sz w:val="18"/>
              </w:rPr>
              <w:t>Improperly conducted activity (no clear guidelines, unacceptable rules)</w:t>
            </w:r>
          </w:p>
        </w:tc>
        <w:tc>
          <w:tcPr>
            <w:tcW w:w="1890" w:type="dxa"/>
            <w:vMerge/>
          </w:tcPr>
          <w:p w14:paraId="3E377585" w14:textId="77777777" w:rsidR="00927B59" w:rsidRPr="005F35F1" w:rsidRDefault="00927B59" w:rsidP="00927B59">
            <w:pPr>
              <w:jc w:val="center"/>
              <w:rPr>
                <w:rFonts w:ascii="Arial" w:hAnsi="Arial" w:cs="Arial"/>
                <w:sz w:val="18"/>
              </w:rPr>
            </w:pPr>
          </w:p>
        </w:tc>
        <w:tc>
          <w:tcPr>
            <w:tcW w:w="1790" w:type="dxa"/>
            <w:vMerge/>
          </w:tcPr>
          <w:p w14:paraId="70A44ACD" w14:textId="77777777" w:rsidR="00927B59" w:rsidRPr="005F35F1" w:rsidRDefault="00927B59" w:rsidP="00927B59">
            <w:pPr>
              <w:jc w:val="center"/>
              <w:rPr>
                <w:rFonts w:ascii="Arial" w:hAnsi="Arial" w:cs="Arial"/>
                <w:sz w:val="18"/>
              </w:rPr>
            </w:pPr>
          </w:p>
        </w:tc>
        <w:tc>
          <w:tcPr>
            <w:tcW w:w="3998" w:type="dxa"/>
          </w:tcPr>
          <w:p w14:paraId="69D6925B" w14:textId="77777777" w:rsidR="00927B59" w:rsidRPr="005F35F1" w:rsidRDefault="00927B59" w:rsidP="00927B59">
            <w:pPr>
              <w:autoSpaceDE w:val="0"/>
              <w:autoSpaceDN w:val="0"/>
              <w:adjustRightInd w:val="0"/>
              <w:rPr>
                <w:rFonts w:ascii="Arial" w:hAnsi="Arial" w:cs="Arial"/>
                <w:sz w:val="18"/>
              </w:rPr>
            </w:pPr>
            <w:r w:rsidRPr="005F35F1">
              <w:rPr>
                <w:rFonts w:ascii="Arial" w:hAnsi="Arial" w:cs="Arial"/>
                <w:sz w:val="18"/>
              </w:rPr>
              <w:t>Conduct only at business providers location</w:t>
            </w:r>
          </w:p>
        </w:tc>
      </w:tr>
      <w:tr w:rsidR="007527DB" w:rsidRPr="005F35F1" w14:paraId="7CEF5B1C" w14:textId="77777777" w:rsidTr="009279C8">
        <w:trPr>
          <w:trHeight w:val="102"/>
          <w:jc w:val="center"/>
        </w:trPr>
        <w:tc>
          <w:tcPr>
            <w:tcW w:w="1161" w:type="dxa"/>
            <w:vMerge w:val="restart"/>
            <w:vAlign w:val="center"/>
          </w:tcPr>
          <w:p w14:paraId="5710CDD7" w14:textId="77777777" w:rsidR="007527DB" w:rsidRPr="005F35F1" w:rsidRDefault="007527DB" w:rsidP="007527DB">
            <w:pPr>
              <w:rPr>
                <w:rFonts w:ascii="Arial" w:hAnsi="Arial" w:cs="Arial"/>
                <w:sz w:val="18"/>
              </w:rPr>
            </w:pPr>
            <w:r w:rsidRPr="005F35F1">
              <w:rPr>
                <w:rFonts w:ascii="Arial" w:hAnsi="Arial" w:cs="Arial"/>
                <w:sz w:val="18"/>
              </w:rPr>
              <w:t>Financial</w:t>
            </w:r>
          </w:p>
          <w:p w14:paraId="3AB5A279" w14:textId="77777777" w:rsidR="007527DB" w:rsidRPr="005F35F1" w:rsidRDefault="007527DB" w:rsidP="00511695">
            <w:pPr>
              <w:rPr>
                <w:rFonts w:ascii="Arial" w:hAnsi="Arial" w:cs="Arial"/>
                <w:sz w:val="18"/>
              </w:rPr>
            </w:pPr>
            <w:r w:rsidRPr="005F35F1">
              <w:rPr>
                <w:rFonts w:ascii="Arial" w:hAnsi="Arial" w:cs="Arial"/>
                <w:sz w:val="18"/>
              </w:rPr>
              <w:t xml:space="preserve">Impact on the </w:t>
            </w:r>
            <w:r w:rsidR="00511695" w:rsidRPr="005F35F1">
              <w:rPr>
                <w:rFonts w:ascii="Arial" w:hAnsi="Arial" w:cs="Arial"/>
                <w:sz w:val="18"/>
              </w:rPr>
              <w:t>Corps/Sqn</w:t>
            </w:r>
          </w:p>
        </w:tc>
        <w:tc>
          <w:tcPr>
            <w:tcW w:w="1926" w:type="dxa"/>
          </w:tcPr>
          <w:p w14:paraId="6526CEFA" w14:textId="77777777" w:rsidR="007527DB" w:rsidRPr="005F35F1" w:rsidRDefault="00511695" w:rsidP="007527DB">
            <w:pPr>
              <w:rPr>
                <w:rFonts w:ascii="Arial" w:hAnsi="Arial" w:cs="Arial"/>
                <w:sz w:val="18"/>
              </w:rPr>
            </w:pPr>
            <w:r w:rsidRPr="005F35F1">
              <w:rPr>
                <w:rFonts w:ascii="Arial" w:hAnsi="Arial" w:cs="Arial"/>
                <w:sz w:val="18"/>
              </w:rPr>
              <w:t>C</w:t>
            </w:r>
            <w:r w:rsidR="007527DB" w:rsidRPr="005F35F1">
              <w:rPr>
                <w:rFonts w:ascii="Arial" w:hAnsi="Arial" w:cs="Arial"/>
                <w:sz w:val="18"/>
              </w:rPr>
              <w:t>ost of</w:t>
            </w:r>
            <w:r w:rsidRPr="005F35F1">
              <w:rPr>
                <w:rFonts w:ascii="Arial" w:hAnsi="Arial" w:cs="Arial"/>
                <w:sz w:val="18"/>
              </w:rPr>
              <w:t xml:space="preserve"> </w:t>
            </w:r>
          </w:p>
          <w:p w14:paraId="1CDF308D" w14:textId="77777777" w:rsidR="007527DB" w:rsidRPr="005F35F1" w:rsidRDefault="00511695" w:rsidP="007527DB">
            <w:pPr>
              <w:rPr>
                <w:rFonts w:ascii="Arial" w:hAnsi="Arial" w:cs="Arial"/>
                <w:sz w:val="18"/>
              </w:rPr>
            </w:pPr>
            <w:r w:rsidRPr="005F35F1">
              <w:rPr>
                <w:rFonts w:ascii="Arial" w:hAnsi="Arial" w:cs="Arial"/>
                <w:sz w:val="18"/>
              </w:rPr>
              <w:t>c</w:t>
            </w:r>
            <w:r w:rsidR="007527DB" w:rsidRPr="005F35F1">
              <w:rPr>
                <w:rFonts w:ascii="Arial" w:hAnsi="Arial" w:cs="Arial"/>
                <w:sz w:val="18"/>
              </w:rPr>
              <w:t>onducting PAAL</w:t>
            </w:r>
          </w:p>
        </w:tc>
        <w:tc>
          <w:tcPr>
            <w:tcW w:w="1890" w:type="dxa"/>
            <w:vMerge w:val="restart"/>
            <w:vAlign w:val="center"/>
          </w:tcPr>
          <w:p w14:paraId="395661FF" w14:textId="77777777" w:rsidR="007527DB" w:rsidRPr="005F35F1" w:rsidRDefault="007527DB" w:rsidP="007527DB">
            <w:pPr>
              <w:jc w:val="center"/>
              <w:rPr>
                <w:rFonts w:ascii="Arial" w:hAnsi="Arial" w:cs="Arial"/>
                <w:sz w:val="18"/>
              </w:rPr>
            </w:pPr>
            <w:r w:rsidRPr="005F35F1">
              <w:rPr>
                <w:rFonts w:ascii="Arial" w:hAnsi="Arial" w:cs="Arial"/>
                <w:sz w:val="18"/>
              </w:rPr>
              <w:t>Occasional</w:t>
            </w:r>
          </w:p>
        </w:tc>
        <w:tc>
          <w:tcPr>
            <w:tcW w:w="1790" w:type="dxa"/>
            <w:vMerge w:val="restart"/>
            <w:vAlign w:val="center"/>
          </w:tcPr>
          <w:p w14:paraId="41FA4622" w14:textId="77777777" w:rsidR="007527DB" w:rsidRPr="005F35F1" w:rsidRDefault="007527DB" w:rsidP="007527DB">
            <w:pPr>
              <w:jc w:val="center"/>
              <w:rPr>
                <w:rFonts w:ascii="Arial" w:hAnsi="Arial" w:cs="Arial"/>
                <w:sz w:val="18"/>
              </w:rPr>
            </w:pPr>
            <w:r w:rsidRPr="005F35F1">
              <w:rPr>
                <w:rFonts w:ascii="Arial" w:hAnsi="Arial" w:cs="Arial"/>
                <w:sz w:val="18"/>
              </w:rPr>
              <w:t>Moderate</w:t>
            </w:r>
          </w:p>
        </w:tc>
        <w:tc>
          <w:tcPr>
            <w:tcW w:w="3998" w:type="dxa"/>
          </w:tcPr>
          <w:p w14:paraId="39615FAB" w14:textId="77777777" w:rsidR="007527DB" w:rsidRPr="005F35F1" w:rsidRDefault="007527DB" w:rsidP="007527DB">
            <w:pPr>
              <w:rPr>
                <w:rFonts w:ascii="Arial" w:hAnsi="Arial" w:cs="Arial"/>
                <w:sz w:val="18"/>
              </w:rPr>
            </w:pPr>
            <w:r w:rsidRPr="005F35F1">
              <w:rPr>
                <w:rFonts w:ascii="Arial" w:hAnsi="Arial" w:cs="Arial"/>
                <w:sz w:val="18"/>
              </w:rPr>
              <w:t>Ensure activity remains optional in policy</w:t>
            </w:r>
          </w:p>
          <w:p w14:paraId="679FEA60" w14:textId="77777777" w:rsidR="007527DB" w:rsidRPr="005F35F1" w:rsidRDefault="007527DB" w:rsidP="00511695">
            <w:pPr>
              <w:rPr>
                <w:rFonts w:ascii="Arial" w:hAnsi="Arial" w:cs="Arial"/>
                <w:sz w:val="18"/>
              </w:rPr>
            </w:pPr>
            <w:r w:rsidRPr="005F35F1">
              <w:rPr>
                <w:rFonts w:ascii="Arial" w:hAnsi="Arial" w:cs="Arial"/>
                <w:sz w:val="18"/>
              </w:rPr>
              <w:t xml:space="preserve">No public funds spent (other than LSA) on </w:t>
            </w:r>
            <w:r w:rsidR="00511695" w:rsidRPr="005F35F1">
              <w:rPr>
                <w:rFonts w:ascii="Arial" w:hAnsi="Arial" w:cs="Arial"/>
                <w:sz w:val="18"/>
              </w:rPr>
              <w:t>PAAL</w:t>
            </w:r>
          </w:p>
        </w:tc>
      </w:tr>
      <w:tr w:rsidR="007527DB" w:rsidRPr="005F35F1" w14:paraId="2E081AA8" w14:textId="77777777" w:rsidTr="00511695">
        <w:trPr>
          <w:trHeight w:val="99"/>
          <w:jc w:val="center"/>
        </w:trPr>
        <w:tc>
          <w:tcPr>
            <w:tcW w:w="1161" w:type="dxa"/>
            <w:vMerge/>
          </w:tcPr>
          <w:p w14:paraId="05873324" w14:textId="77777777" w:rsidR="007527DB" w:rsidRPr="005F35F1" w:rsidRDefault="007527DB" w:rsidP="007527DB">
            <w:pPr>
              <w:jc w:val="center"/>
              <w:rPr>
                <w:rFonts w:ascii="Arial" w:hAnsi="Arial" w:cs="Arial"/>
                <w:sz w:val="18"/>
              </w:rPr>
            </w:pPr>
          </w:p>
        </w:tc>
        <w:tc>
          <w:tcPr>
            <w:tcW w:w="1926" w:type="dxa"/>
          </w:tcPr>
          <w:p w14:paraId="2EC1AA32" w14:textId="77777777" w:rsidR="007527DB" w:rsidRPr="005F35F1" w:rsidRDefault="007527DB" w:rsidP="007527DB">
            <w:pPr>
              <w:rPr>
                <w:rFonts w:ascii="Arial" w:hAnsi="Arial" w:cs="Arial"/>
                <w:sz w:val="18"/>
              </w:rPr>
            </w:pPr>
            <w:r w:rsidRPr="005F35F1">
              <w:rPr>
                <w:rFonts w:ascii="Arial" w:hAnsi="Arial" w:cs="Arial"/>
                <w:sz w:val="18"/>
              </w:rPr>
              <w:t>Corps / Sqn may be required to do more fundraising to pay for paintball, archery tag, airsoft and/or laser tag</w:t>
            </w:r>
          </w:p>
        </w:tc>
        <w:tc>
          <w:tcPr>
            <w:tcW w:w="1890" w:type="dxa"/>
            <w:vMerge/>
          </w:tcPr>
          <w:p w14:paraId="56AB09E4" w14:textId="77777777" w:rsidR="007527DB" w:rsidRPr="005F35F1" w:rsidRDefault="007527DB" w:rsidP="007527DB">
            <w:pPr>
              <w:jc w:val="center"/>
              <w:rPr>
                <w:rFonts w:ascii="Arial" w:hAnsi="Arial" w:cs="Arial"/>
                <w:sz w:val="18"/>
              </w:rPr>
            </w:pPr>
          </w:p>
        </w:tc>
        <w:tc>
          <w:tcPr>
            <w:tcW w:w="1790" w:type="dxa"/>
            <w:vMerge/>
          </w:tcPr>
          <w:p w14:paraId="7AA765D6" w14:textId="77777777" w:rsidR="007527DB" w:rsidRPr="005F35F1" w:rsidRDefault="007527DB" w:rsidP="007527DB">
            <w:pPr>
              <w:jc w:val="center"/>
              <w:rPr>
                <w:rFonts w:ascii="Arial" w:hAnsi="Arial" w:cs="Arial"/>
                <w:sz w:val="18"/>
              </w:rPr>
            </w:pPr>
          </w:p>
        </w:tc>
        <w:tc>
          <w:tcPr>
            <w:tcW w:w="3998" w:type="dxa"/>
          </w:tcPr>
          <w:p w14:paraId="02FAC62C" w14:textId="77777777" w:rsidR="007527DB" w:rsidRPr="005F35F1" w:rsidRDefault="007527DB" w:rsidP="00511695">
            <w:pPr>
              <w:rPr>
                <w:rFonts w:ascii="Arial" w:hAnsi="Arial" w:cs="Arial"/>
                <w:sz w:val="18"/>
              </w:rPr>
            </w:pPr>
            <w:r w:rsidRPr="005F35F1">
              <w:rPr>
                <w:rFonts w:ascii="Arial" w:hAnsi="Arial" w:cs="Arial"/>
                <w:sz w:val="18"/>
              </w:rPr>
              <w:t>No equipment to be</w:t>
            </w:r>
          </w:p>
          <w:p w14:paraId="69912A2C" w14:textId="77777777" w:rsidR="007527DB" w:rsidRPr="005F35F1" w:rsidRDefault="007527DB" w:rsidP="00511695">
            <w:pPr>
              <w:rPr>
                <w:rFonts w:ascii="Arial" w:hAnsi="Arial" w:cs="Arial"/>
                <w:sz w:val="18"/>
              </w:rPr>
            </w:pPr>
            <w:r w:rsidRPr="005F35F1">
              <w:rPr>
                <w:rFonts w:ascii="Arial" w:hAnsi="Arial" w:cs="Arial"/>
                <w:sz w:val="18"/>
              </w:rPr>
              <w:t>purchased or acquired</w:t>
            </w:r>
          </w:p>
          <w:p w14:paraId="010BCFEE" w14:textId="77777777" w:rsidR="007527DB" w:rsidRPr="005F35F1" w:rsidRDefault="007527DB" w:rsidP="00511695">
            <w:pPr>
              <w:rPr>
                <w:rFonts w:ascii="Arial" w:hAnsi="Arial" w:cs="Arial"/>
                <w:sz w:val="18"/>
              </w:rPr>
            </w:pPr>
            <w:r w:rsidRPr="005F35F1">
              <w:rPr>
                <w:rFonts w:ascii="Arial" w:hAnsi="Arial" w:cs="Arial"/>
                <w:sz w:val="18"/>
              </w:rPr>
              <w:t>by Corps / Sqn for</w:t>
            </w:r>
          </w:p>
          <w:p w14:paraId="3D347DD5" w14:textId="77777777" w:rsidR="007527DB" w:rsidRPr="005F35F1" w:rsidRDefault="007527DB" w:rsidP="00511695">
            <w:pPr>
              <w:rPr>
                <w:rFonts w:ascii="Arial" w:hAnsi="Arial" w:cs="Arial"/>
                <w:sz w:val="18"/>
              </w:rPr>
            </w:pPr>
            <w:r w:rsidRPr="005F35F1">
              <w:rPr>
                <w:rFonts w:ascii="Arial" w:hAnsi="Arial" w:cs="Arial"/>
                <w:sz w:val="18"/>
              </w:rPr>
              <w:t>paintball, archery tag,</w:t>
            </w:r>
          </w:p>
          <w:p w14:paraId="21CC19D7" w14:textId="77777777" w:rsidR="007527DB" w:rsidRPr="005F35F1" w:rsidRDefault="007527DB" w:rsidP="00511695">
            <w:pPr>
              <w:rPr>
                <w:rFonts w:ascii="Arial" w:hAnsi="Arial" w:cs="Arial"/>
                <w:sz w:val="18"/>
              </w:rPr>
            </w:pPr>
            <w:r w:rsidRPr="005F35F1">
              <w:rPr>
                <w:rFonts w:ascii="Arial" w:hAnsi="Arial" w:cs="Arial"/>
                <w:sz w:val="18"/>
              </w:rPr>
              <w:t>airsoft and/or laser tag</w:t>
            </w:r>
          </w:p>
        </w:tc>
      </w:tr>
      <w:tr w:rsidR="007527DB" w:rsidRPr="005F35F1" w14:paraId="01F2977B" w14:textId="77777777" w:rsidTr="00511695">
        <w:trPr>
          <w:trHeight w:val="99"/>
          <w:jc w:val="center"/>
        </w:trPr>
        <w:tc>
          <w:tcPr>
            <w:tcW w:w="1161" w:type="dxa"/>
            <w:vMerge/>
          </w:tcPr>
          <w:p w14:paraId="07F378CD" w14:textId="77777777" w:rsidR="007527DB" w:rsidRPr="005F35F1" w:rsidRDefault="007527DB" w:rsidP="007527DB">
            <w:pPr>
              <w:jc w:val="center"/>
              <w:rPr>
                <w:rFonts w:ascii="Arial" w:hAnsi="Arial" w:cs="Arial"/>
                <w:sz w:val="18"/>
              </w:rPr>
            </w:pPr>
          </w:p>
        </w:tc>
        <w:tc>
          <w:tcPr>
            <w:tcW w:w="1926" w:type="dxa"/>
          </w:tcPr>
          <w:p w14:paraId="226DF4D1" w14:textId="77777777" w:rsidR="007527DB" w:rsidRPr="005F35F1" w:rsidRDefault="007527DB" w:rsidP="00511695">
            <w:pPr>
              <w:rPr>
                <w:rFonts w:ascii="Arial" w:hAnsi="Arial" w:cs="Arial"/>
                <w:sz w:val="18"/>
              </w:rPr>
            </w:pPr>
            <w:r w:rsidRPr="005F35F1">
              <w:rPr>
                <w:rFonts w:ascii="Arial" w:hAnsi="Arial" w:cs="Arial"/>
                <w:sz w:val="18"/>
              </w:rPr>
              <w:t>Damages to clothing</w:t>
            </w:r>
          </w:p>
          <w:p w14:paraId="6F55AD12" w14:textId="77777777" w:rsidR="007527DB" w:rsidRPr="005F35F1" w:rsidRDefault="007527DB" w:rsidP="00511695">
            <w:pPr>
              <w:rPr>
                <w:rFonts w:ascii="Arial" w:hAnsi="Arial" w:cs="Arial"/>
                <w:sz w:val="18"/>
              </w:rPr>
            </w:pPr>
            <w:r w:rsidRPr="005F35F1">
              <w:rPr>
                <w:rFonts w:ascii="Arial" w:hAnsi="Arial" w:cs="Arial"/>
                <w:sz w:val="18"/>
              </w:rPr>
              <w:t>(e.g. Issued FTUs)</w:t>
            </w:r>
          </w:p>
        </w:tc>
        <w:tc>
          <w:tcPr>
            <w:tcW w:w="1890" w:type="dxa"/>
            <w:vMerge/>
          </w:tcPr>
          <w:p w14:paraId="44DD7FC1" w14:textId="77777777" w:rsidR="007527DB" w:rsidRPr="005F35F1" w:rsidRDefault="007527DB" w:rsidP="007527DB">
            <w:pPr>
              <w:jc w:val="center"/>
              <w:rPr>
                <w:rFonts w:ascii="Arial" w:hAnsi="Arial" w:cs="Arial"/>
                <w:sz w:val="18"/>
              </w:rPr>
            </w:pPr>
          </w:p>
        </w:tc>
        <w:tc>
          <w:tcPr>
            <w:tcW w:w="1790" w:type="dxa"/>
            <w:vMerge/>
          </w:tcPr>
          <w:p w14:paraId="007ADE77" w14:textId="77777777" w:rsidR="007527DB" w:rsidRPr="005F35F1" w:rsidRDefault="007527DB" w:rsidP="007527DB">
            <w:pPr>
              <w:jc w:val="center"/>
              <w:rPr>
                <w:rFonts w:ascii="Arial" w:hAnsi="Arial" w:cs="Arial"/>
                <w:sz w:val="18"/>
              </w:rPr>
            </w:pPr>
          </w:p>
        </w:tc>
        <w:tc>
          <w:tcPr>
            <w:tcW w:w="3998" w:type="dxa"/>
          </w:tcPr>
          <w:p w14:paraId="04B53C6C" w14:textId="77777777" w:rsidR="007527DB" w:rsidRPr="005F35F1" w:rsidRDefault="007527DB" w:rsidP="00511695">
            <w:pPr>
              <w:rPr>
                <w:rFonts w:ascii="Arial" w:hAnsi="Arial" w:cs="Arial"/>
                <w:sz w:val="18"/>
              </w:rPr>
            </w:pPr>
            <w:r w:rsidRPr="005F35F1">
              <w:rPr>
                <w:rFonts w:ascii="Arial" w:hAnsi="Arial" w:cs="Arial"/>
                <w:sz w:val="18"/>
              </w:rPr>
              <w:t>Policy: Water-washable</w:t>
            </w:r>
            <w:r w:rsidR="00511695" w:rsidRPr="005F35F1">
              <w:rPr>
                <w:rFonts w:ascii="Arial" w:hAnsi="Arial" w:cs="Arial"/>
                <w:sz w:val="18"/>
              </w:rPr>
              <w:t xml:space="preserve"> </w:t>
            </w:r>
            <w:r w:rsidRPr="005F35F1">
              <w:rPr>
                <w:rFonts w:ascii="Arial" w:hAnsi="Arial" w:cs="Arial"/>
                <w:sz w:val="18"/>
              </w:rPr>
              <w:t>paintballs and paints</w:t>
            </w:r>
            <w:r w:rsidR="00511695" w:rsidRPr="005F35F1">
              <w:rPr>
                <w:rFonts w:ascii="Arial" w:hAnsi="Arial" w:cs="Arial"/>
                <w:sz w:val="18"/>
              </w:rPr>
              <w:t xml:space="preserve"> </w:t>
            </w:r>
            <w:r w:rsidRPr="005F35F1">
              <w:rPr>
                <w:rFonts w:ascii="Arial" w:hAnsi="Arial" w:cs="Arial"/>
                <w:sz w:val="18"/>
              </w:rPr>
              <w:t>only</w:t>
            </w:r>
            <w:r w:rsidR="00511695" w:rsidRPr="005F35F1">
              <w:rPr>
                <w:rFonts w:ascii="Arial" w:hAnsi="Arial" w:cs="Arial"/>
                <w:sz w:val="18"/>
              </w:rPr>
              <w:t xml:space="preserve">. </w:t>
            </w:r>
            <w:r w:rsidRPr="005F35F1">
              <w:rPr>
                <w:rFonts w:ascii="Arial" w:hAnsi="Arial" w:cs="Arial"/>
                <w:sz w:val="18"/>
              </w:rPr>
              <w:t>Not allowing the wear</w:t>
            </w:r>
          </w:p>
          <w:p w14:paraId="37DBAFC3" w14:textId="77777777" w:rsidR="007527DB" w:rsidRPr="005F35F1" w:rsidRDefault="007527DB" w:rsidP="00511695">
            <w:pPr>
              <w:rPr>
                <w:rFonts w:ascii="Arial" w:hAnsi="Arial" w:cs="Arial"/>
                <w:sz w:val="18"/>
              </w:rPr>
            </w:pPr>
            <w:r w:rsidRPr="005F35F1">
              <w:rPr>
                <w:rFonts w:ascii="Arial" w:hAnsi="Arial" w:cs="Arial"/>
                <w:sz w:val="18"/>
              </w:rPr>
              <w:t>of issued clothing</w:t>
            </w:r>
          </w:p>
        </w:tc>
      </w:tr>
      <w:tr w:rsidR="007527DB" w:rsidRPr="005F35F1" w14:paraId="161F301E" w14:textId="77777777" w:rsidTr="00511695">
        <w:trPr>
          <w:trHeight w:val="99"/>
          <w:jc w:val="center"/>
        </w:trPr>
        <w:tc>
          <w:tcPr>
            <w:tcW w:w="1161" w:type="dxa"/>
            <w:vMerge/>
          </w:tcPr>
          <w:p w14:paraId="52A9F06C" w14:textId="77777777" w:rsidR="007527DB" w:rsidRPr="005F35F1" w:rsidRDefault="007527DB" w:rsidP="007527DB">
            <w:pPr>
              <w:jc w:val="center"/>
              <w:rPr>
                <w:rFonts w:ascii="Arial" w:hAnsi="Arial" w:cs="Arial"/>
                <w:sz w:val="18"/>
              </w:rPr>
            </w:pPr>
          </w:p>
        </w:tc>
        <w:tc>
          <w:tcPr>
            <w:tcW w:w="1926" w:type="dxa"/>
          </w:tcPr>
          <w:p w14:paraId="5C79358D" w14:textId="77777777" w:rsidR="007527DB" w:rsidRPr="005F35F1" w:rsidRDefault="007527DB" w:rsidP="00511695">
            <w:pPr>
              <w:rPr>
                <w:rFonts w:ascii="Arial" w:hAnsi="Arial" w:cs="Arial"/>
                <w:sz w:val="18"/>
              </w:rPr>
            </w:pPr>
            <w:r w:rsidRPr="005F35F1">
              <w:rPr>
                <w:rFonts w:ascii="Arial" w:hAnsi="Arial" w:cs="Arial"/>
                <w:sz w:val="18"/>
              </w:rPr>
              <w:t>Damages to cadets'</w:t>
            </w:r>
            <w:r w:rsidR="00511695" w:rsidRPr="005F35F1">
              <w:rPr>
                <w:rFonts w:ascii="Arial" w:hAnsi="Arial" w:cs="Arial"/>
                <w:sz w:val="18"/>
              </w:rPr>
              <w:t xml:space="preserve"> </w:t>
            </w:r>
            <w:r w:rsidRPr="005F35F1">
              <w:rPr>
                <w:rFonts w:ascii="Arial" w:hAnsi="Arial" w:cs="Arial"/>
                <w:sz w:val="18"/>
              </w:rPr>
              <w:t>own equipment</w:t>
            </w:r>
          </w:p>
        </w:tc>
        <w:tc>
          <w:tcPr>
            <w:tcW w:w="1890" w:type="dxa"/>
            <w:vMerge/>
          </w:tcPr>
          <w:p w14:paraId="31085CA8" w14:textId="77777777" w:rsidR="007527DB" w:rsidRPr="005F35F1" w:rsidRDefault="007527DB" w:rsidP="007527DB">
            <w:pPr>
              <w:jc w:val="center"/>
              <w:rPr>
                <w:rFonts w:ascii="Arial" w:hAnsi="Arial" w:cs="Arial"/>
                <w:sz w:val="18"/>
              </w:rPr>
            </w:pPr>
          </w:p>
        </w:tc>
        <w:tc>
          <w:tcPr>
            <w:tcW w:w="1790" w:type="dxa"/>
            <w:vMerge/>
          </w:tcPr>
          <w:p w14:paraId="28D76B3B" w14:textId="77777777" w:rsidR="007527DB" w:rsidRPr="005F35F1" w:rsidRDefault="007527DB" w:rsidP="007527DB">
            <w:pPr>
              <w:jc w:val="center"/>
              <w:rPr>
                <w:rFonts w:ascii="Arial" w:hAnsi="Arial" w:cs="Arial"/>
                <w:sz w:val="18"/>
              </w:rPr>
            </w:pPr>
          </w:p>
        </w:tc>
        <w:tc>
          <w:tcPr>
            <w:tcW w:w="3998" w:type="dxa"/>
          </w:tcPr>
          <w:p w14:paraId="6B3973DF" w14:textId="77777777" w:rsidR="007527DB" w:rsidRPr="005F35F1" w:rsidRDefault="007527DB" w:rsidP="00511695">
            <w:pPr>
              <w:rPr>
                <w:rFonts w:ascii="Arial" w:hAnsi="Arial" w:cs="Arial"/>
                <w:sz w:val="18"/>
              </w:rPr>
            </w:pPr>
            <w:r w:rsidRPr="005F35F1">
              <w:rPr>
                <w:rFonts w:ascii="Arial" w:hAnsi="Arial" w:cs="Arial"/>
                <w:sz w:val="18"/>
              </w:rPr>
              <w:t xml:space="preserve">Policy: No personal </w:t>
            </w:r>
            <w:r w:rsidR="00511695" w:rsidRPr="005F35F1">
              <w:rPr>
                <w:rFonts w:ascii="Arial" w:hAnsi="Arial" w:cs="Arial"/>
                <w:sz w:val="18"/>
              </w:rPr>
              <w:t xml:space="preserve">PAAL equipment to be </w:t>
            </w:r>
            <w:r w:rsidRPr="005F35F1">
              <w:rPr>
                <w:rFonts w:ascii="Arial" w:hAnsi="Arial" w:cs="Arial"/>
                <w:sz w:val="18"/>
              </w:rPr>
              <w:t>brought during a cadet</w:t>
            </w:r>
            <w:r w:rsidR="00511695" w:rsidRPr="005F35F1">
              <w:rPr>
                <w:rFonts w:ascii="Arial" w:hAnsi="Arial" w:cs="Arial"/>
                <w:sz w:val="18"/>
              </w:rPr>
              <w:t xml:space="preserve"> </w:t>
            </w:r>
            <w:r w:rsidRPr="005F35F1">
              <w:rPr>
                <w:rFonts w:ascii="Arial" w:hAnsi="Arial" w:cs="Arial"/>
                <w:sz w:val="18"/>
              </w:rPr>
              <w:t>activity.</w:t>
            </w:r>
          </w:p>
        </w:tc>
      </w:tr>
      <w:tr w:rsidR="00511695" w:rsidRPr="005F35F1" w14:paraId="74F15BE9" w14:textId="77777777" w:rsidTr="00511695">
        <w:trPr>
          <w:trHeight w:val="563"/>
          <w:jc w:val="center"/>
        </w:trPr>
        <w:tc>
          <w:tcPr>
            <w:tcW w:w="3087" w:type="dxa"/>
            <w:gridSpan w:val="2"/>
            <w:vMerge w:val="restart"/>
            <w:vAlign w:val="center"/>
          </w:tcPr>
          <w:p w14:paraId="4585BD59" w14:textId="6792E02F" w:rsidR="00511695" w:rsidRPr="005F35F1" w:rsidRDefault="00A178CD" w:rsidP="00511695">
            <w:pPr>
              <w:rPr>
                <w:rFonts w:ascii="Arial" w:hAnsi="Arial" w:cs="Arial"/>
                <w:sz w:val="18"/>
              </w:rPr>
            </w:pPr>
            <w:r>
              <w:rPr>
                <w:rFonts w:ascii="Arial" w:hAnsi="Arial" w:cs="Arial"/>
                <w:sz w:val="18"/>
              </w:rPr>
              <w:t>Superfly Racing rules of play</w:t>
            </w:r>
          </w:p>
        </w:tc>
        <w:tc>
          <w:tcPr>
            <w:tcW w:w="1890" w:type="dxa"/>
            <w:vMerge w:val="restart"/>
            <w:vAlign w:val="center"/>
          </w:tcPr>
          <w:p w14:paraId="36BDDFFE" w14:textId="77777777" w:rsidR="00511695" w:rsidRPr="005F35F1" w:rsidRDefault="00511695" w:rsidP="00511695">
            <w:pPr>
              <w:jc w:val="center"/>
              <w:rPr>
                <w:rFonts w:ascii="Arial" w:hAnsi="Arial" w:cs="Arial"/>
                <w:sz w:val="18"/>
              </w:rPr>
            </w:pPr>
            <w:r w:rsidRPr="005F35F1">
              <w:rPr>
                <w:rFonts w:ascii="Arial" w:hAnsi="Arial" w:cs="Arial"/>
                <w:sz w:val="18"/>
              </w:rPr>
              <w:t>Occasional</w:t>
            </w:r>
          </w:p>
        </w:tc>
        <w:tc>
          <w:tcPr>
            <w:tcW w:w="1790" w:type="dxa"/>
            <w:vMerge w:val="restart"/>
            <w:vAlign w:val="center"/>
          </w:tcPr>
          <w:p w14:paraId="2D46D2E4" w14:textId="77777777" w:rsidR="00511695" w:rsidRPr="005F35F1" w:rsidRDefault="00511695" w:rsidP="00511695">
            <w:pPr>
              <w:jc w:val="center"/>
              <w:rPr>
                <w:rFonts w:ascii="Arial" w:hAnsi="Arial" w:cs="Arial"/>
                <w:sz w:val="18"/>
              </w:rPr>
            </w:pPr>
            <w:r w:rsidRPr="005F35F1">
              <w:rPr>
                <w:rFonts w:ascii="Arial" w:hAnsi="Arial" w:cs="Arial"/>
                <w:sz w:val="18"/>
              </w:rPr>
              <w:t>Moderate</w:t>
            </w:r>
          </w:p>
        </w:tc>
        <w:tc>
          <w:tcPr>
            <w:tcW w:w="3998" w:type="dxa"/>
          </w:tcPr>
          <w:p w14:paraId="11153079" w14:textId="77777777" w:rsidR="00511695" w:rsidRPr="005F35F1" w:rsidRDefault="00511695" w:rsidP="00511695">
            <w:pPr>
              <w:rPr>
                <w:rFonts w:ascii="Arial" w:hAnsi="Arial" w:cs="Arial"/>
                <w:sz w:val="18"/>
              </w:rPr>
            </w:pPr>
            <w:r w:rsidRPr="005F35F1">
              <w:rPr>
                <w:rFonts w:ascii="Arial" w:hAnsi="Arial" w:cs="Arial"/>
                <w:sz w:val="18"/>
              </w:rPr>
              <w:t>Goggles must remain on at all times while in and around the playing fields.  Never remove or lift your mask while in the playing field. Always follow the staff ’s and referee’s instructions</w:t>
            </w:r>
          </w:p>
        </w:tc>
      </w:tr>
      <w:tr w:rsidR="00511695" w:rsidRPr="005F35F1" w14:paraId="0E9D88D9" w14:textId="77777777" w:rsidTr="00511695">
        <w:trPr>
          <w:trHeight w:val="577"/>
          <w:jc w:val="center"/>
        </w:trPr>
        <w:tc>
          <w:tcPr>
            <w:tcW w:w="3087" w:type="dxa"/>
            <w:gridSpan w:val="2"/>
            <w:vMerge/>
          </w:tcPr>
          <w:p w14:paraId="6A5FDE32" w14:textId="77777777" w:rsidR="00511695" w:rsidRPr="005F35F1" w:rsidRDefault="00511695" w:rsidP="00511695">
            <w:pPr>
              <w:rPr>
                <w:rFonts w:ascii="Arial" w:hAnsi="Arial" w:cs="Arial"/>
                <w:sz w:val="18"/>
              </w:rPr>
            </w:pPr>
          </w:p>
        </w:tc>
        <w:tc>
          <w:tcPr>
            <w:tcW w:w="1890" w:type="dxa"/>
            <w:vMerge/>
          </w:tcPr>
          <w:p w14:paraId="7ADC1B5F" w14:textId="77777777" w:rsidR="00511695" w:rsidRPr="005F35F1" w:rsidRDefault="00511695" w:rsidP="00511695">
            <w:pPr>
              <w:jc w:val="center"/>
              <w:rPr>
                <w:rFonts w:ascii="Arial" w:hAnsi="Arial" w:cs="Arial"/>
                <w:sz w:val="18"/>
              </w:rPr>
            </w:pPr>
          </w:p>
        </w:tc>
        <w:tc>
          <w:tcPr>
            <w:tcW w:w="1790" w:type="dxa"/>
            <w:vMerge/>
          </w:tcPr>
          <w:p w14:paraId="69130B56" w14:textId="77777777" w:rsidR="00511695" w:rsidRPr="005F35F1" w:rsidRDefault="00511695" w:rsidP="00511695">
            <w:pPr>
              <w:jc w:val="center"/>
              <w:rPr>
                <w:rFonts w:ascii="Arial" w:hAnsi="Arial" w:cs="Arial"/>
                <w:sz w:val="18"/>
              </w:rPr>
            </w:pPr>
          </w:p>
        </w:tc>
        <w:tc>
          <w:tcPr>
            <w:tcW w:w="3998" w:type="dxa"/>
          </w:tcPr>
          <w:p w14:paraId="1AA6DDF4" w14:textId="77777777" w:rsidR="00511695" w:rsidRPr="005F35F1" w:rsidRDefault="00511695" w:rsidP="00511695">
            <w:pPr>
              <w:rPr>
                <w:rFonts w:ascii="Arial" w:hAnsi="Arial" w:cs="Arial"/>
                <w:sz w:val="18"/>
              </w:rPr>
            </w:pPr>
            <w:r w:rsidRPr="005F35F1">
              <w:rPr>
                <w:rFonts w:ascii="Arial" w:hAnsi="Arial" w:cs="Arial"/>
                <w:sz w:val="18"/>
              </w:rPr>
              <w:t>Barrel plugs must be in your paint guns before entering the safety area.  Never remove your barrel plug while outside the playing field.</w:t>
            </w:r>
          </w:p>
        </w:tc>
      </w:tr>
      <w:tr w:rsidR="00511695" w:rsidRPr="005F35F1" w14:paraId="027B9BFC" w14:textId="77777777" w:rsidTr="00511695">
        <w:trPr>
          <w:trHeight w:val="577"/>
          <w:jc w:val="center"/>
        </w:trPr>
        <w:tc>
          <w:tcPr>
            <w:tcW w:w="3087" w:type="dxa"/>
            <w:gridSpan w:val="2"/>
            <w:vMerge/>
          </w:tcPr>
          <w:p w14:paraId="4C97B0F1" w14:textId="77777777" w:rsidR="00511695" w:rsidRPr="005F35F1" w:rsidRDefault="00511695" w:rsidP="00511695">
            <w:pPr>
              <w:rPr>
                <w:rFonts w:ascii="Arial" w:hAnsi="Arial" w:cs="Arial"/>
                <w:sz w:val="18"/>
              </w:rPr>
            </w:pPr>
          </w:p>
        </w:tc>
        <w:tc>
          <w:tcPr>
            <w:tcW w:w="1890" w:type="dxa"/>
            <w:vMerge/>
          </w:tcPr>
          <w:p w14:paraId="726BEBA8" w14:textId="77777777" w:rsidR="00511695" w:rsidRPr="005F35F1" w:rsidRDefault="00511695" w:rsidP="00511695">
            <w:pPr>
              <w:jc w:val="center"/>
              <w:rPr>
                <w:rFonts w:ascii="Arial" w:hAnsi="Arial" w:cs="Arial"/>
                <w:sz w:val="18"/>
              </w:rPr>
            </w:pPr>
          </w:p>
        </w:tc>
        <w:tc>
          <w:tcPr>
            <w:tcW w:w="1790" w:type="dxa"/>
            <w:vMerge/>
          </w:tcPr>
          <w:p w14:paraId="313C91A1" w14:textId="77777777" w:rsidR="00511695" w:rsidRPr="005F35F1" w:rsidRDefault="00511695" w:rsidP="00511695">
            <w:pPr>
              <w:jc w:val="center"/>
              <w:rPr>
                <w:rFonts w:ascii="Arial" w:hAnsi="Arial" w:cs="Arial"/>
                <w:sz w:val="18"/>
              </w:rPr>
            </w:pPr>
          </w:p>
        </w:tc>
        <w:tc>
          <w:tcPr>
            <w:tcW w:w="3998" w:type="dxa"/>
          </w:tcPr>
          <w:p w14:paraId="7BABA23B" w14:textId="77777777" w:rsidR="00511695" w:rsidRPr="005F35F1" w:rsidRDefault="00511695" w:rsidP="00511695">
            <w:pPr>
              <w:rPr>
                <w:rFonts w:ascii="Arial" w:hAnsi="Arial" w:cs="Arial"/>
                <w:sz w:val="18"/>
              </w:rPr>
            </w:pPr>
            <w:r w:rsidRPr="005F35F1">
              <w:rPr>
                <w:rFonts w:ascii="Arial" w:hAnsi="Arial" w:cs="Arial"/>
                <w:sz w:val="18"/>
              </w:rPr>
              <w:t>Paint and airsoft guns may only be discharged while in the playing field.  Never fi re the gun outside the designated playing area whether there is paint or BBs in the gun or not.</w:t>
            </w:r>
          </w:p>
        </w:tc>
      </w:tr>
      <w:tr w:rsidR="00511695" w:rsidRPr="005F35F1" w14:paraId="305E401E" w14:textId="77777777" w:rsidTr="005F35F1">
        <w:trPr>
          <w:trHeight w:val="385"/>
          <w:jc w:val="center"/>
        </w:trPr>
        <w:tc>
          <w:tcPr>
            <w:tcW w:w="3087" w:type="dxa"/>
            <w:gridSpan w:val="2"/>
            <w:vMerge/>
          </w:tcPr>
          <w:p w14:paraId="5B1BD169" w14:textId="77777777" w:rsidR="00511695" w:rsidRPr="005F35F1" w:rsidRDefault="00511695" w:rsidP="00511695">
            <w:pPr>
              <w:rPr>
                <w:rFonts w:ascii="Arial" w:hAnsi="Arial" w:cs="Arial"/>
                <w:sz w:val="18"/>
              </w:rPr>
            </w:pPr>
          </w:p>
        </w:tc>
        <w:tc>
          <w:tcPr>
            <w:tcW w:w="1890" w:type="dxa"/>
            <w:vMerge/>
          </w:tcPr>
          <w:p w14:paraId="553D9232" w14:textId="77777777" w:rsidR="00511695" w:rsidRPr="005F35F1" w:rsidRDefault="00511695" w:rsidP="00511695">
            <w:pPr>
              <w:jc w:val="center"/>
              <w:rPr>
                <w:rFonts w:ascii="Arial" w:hAnsi="Arial" w:cs="Arial"/>
                <w:sz w:val="18"/>
              </w:rPr>
            </w:pPr>
          </w:p>
        </w:tc>
        <w:tc>
          <w:tcPr>
            <w:tcW w:w="1790" w:type="dxa"/>
            <w:vMerge/>
          </w:tcPr>
          <w:p w14:paraId="361E6BF8" w14:textId="77777777" w:rsidR="00511695" w:rsidRPr="005F35F1" w:rsidRDefault="00511695" w:rsidP="00511695">
            <w:pPr>
              <w:jc w:val="center"/>
              <w:rPr>
                <w:rFonts w:ascii="Arial" w:hAnsi="Arial" w:cs="Arial"/>
                <w:sz w:val="18"/>
              </w:rPr>
            </w:pPr>
          </w:p>
        </w:tc>
        <w:tc>
          <w:tcPr>
            <w:tcW w:w="3998" w:type="dxa"/>
          </w:tcPr>
          <w:p w14:paraId="4820E0D6" w14:textId="77777777" w:rsidR="00511695" w:rsidRPr="005F35F1" w:rsidRDefault="00511695" w:rsidP="00511695">
            <w:pPr>
              <w:rPr>
                <w:rFonts w:ascii="Arial" w:hAnsi="Arial" w:cs="Arial"/>
                <w:sz w:val="18"/>
              </w:rPr>
            </w:pPr>
            <w:r w:rsidRPr="005F35F1">
              <w:rPr>
                <w:rFonts w:ascii="Arial" w:hAnsi="Arial" w:cs="Arial"/>
                <w:sz w:val="18"/>
              </w:rPr>
              <w:t>Physical contact with other players or staff is not permitted.</w:t>
            </w:r>
          </w:p>
        </w:tc>
      </w:tr>
      <w:tr w:rsidR="00511695" w:rsidRPr="005F35F1" w14:paraId="53515D42" w14:textId="77777777" w:rsidTr="00511695">
        <w:trPr>
          <w:trHeight w:val="577"/>
          <w:jc w:val="center"/>
        </w:trPr>
        <w:tc>
          <w:tcPr>
            <w:tcW w:w="3087" w:type="dxa"/>
            <w:gridSpan w:val="2"/>
            <w:vMerge/>
          </w:tcPr>
          <w:p w14:paraId="2ACE9897" w14:textId="77777777" w:rsidR="00511695" w:rsidRPr="005F35F1" w:rsidRDefault="00511695" w:rsidP="00511695">
            <w:pPr>
              <w:rPr>
                <w:rFonts w:ascii="Arial" w:hAnsi="Arial" w:cs="Arial"/>
                <w:sz w:val="18"/>
              </w:rPr>
            </w:pPr>
          </w:p>
        </w:tc>
        <w:tc>
          <w:tcPr>
            <w:tcW w:w="1890" w:type="dxa"/>
            <w:vMerge/>
          </w:tcPr>
          <w:p w14:paraId="52C09C97" w14:textId="77777777" w:rsidR="00511695" w:rsidRPr="005F35F1" w:rsidRDefault="00511695" w:rsidP="00511695">
            <w:pPr>
              <w:jc w:val="center"/>
              <w:rPr>
                <w:rFonts w:ascii="Arial" w:hAnsi="Arial" w:cs="Arial"/>
                <w:sz w:val="18"/>
              </w:rPr>
            </w:pPr>
          </w:p>
        </w:tc>
        <w:tc>
          <w:tcPr>
            <w:tcW w:w="1790" w:type="dxa"/>
            <w:vMerge/>
          </w:tcPr>
          <w:p w14:paraId="42442E7D" w14:textId="77777777" w:rsidR="00511695" w:rsidRPr="005F35F1" w:rsidRDefault="00511695" w:rsidP="00511695">
            <w:pPr>
              <w:jc w:val="center"/>
              <w:rPr>
                <w:rFonts w:ascii="Arial" w:hAnsi="Arial" w:cs="Arial"/>
                <w:sz w:val="18"/>
              </w:rPr>
            </w:pPr>
          </w:p>
        </w:tc>
        <w:tc>
          <w:tcPr>
            <w:tcW w:w="3998" w:type="dxa"/>
          </w:tcPr>
          <w:p w14:paraId="4CB83EE3" w14:textId="77777777" w:rsidR="00511695" w:rsidRPr="005F35F1" w:rsidRDefault="00511695" w:rsidP="00511695">
            <w:pPr>
              <w:rPr>
                <w:rFonts w:ascii="Arial" w:hAnsi="Arial" w:cs="Arial"/>
                <w:sz w:val="18"/>
              </w:rPr>
            </w:pPr>
            <w:r w:rsidRPr="005F35F1">
              <w:rPr>
                <w:rFonts w:ascii="Arial" w:hAnsi="Arial" w:cs="Arial"/>
                <w:sz w:val="18"/>
              </w:rPr>
              <w:t>Paintballs must be purchased from Wasaga Beach Paintball.  Persons caught playing with non-field paint will be asked to leave and/or have their membership revoked.</w:t>
            </w:r>
          </w:p>
        </w:tc>
      </w:tr>
      <w:tr w:rsidR="00511695" w:rsidRPr="005F35F1" w14:paraId="191CF1E7" w14:textId="77777777" w:rsidTr="005F35F1">
        <w:trPr>
          <w:trHeight w:val="387"/>
          <w:jc w:val="center"/>
        </w:trPr>
        <w:tc>
          <w:tcPr>
            <w:tcW w:w="3087" w:type="dxa"/>
            <w:gridSpan w:val="2"/>
            <w:vMerge/>
          </w:tcPr>
          <w:p w14:paraId="7373A229" w14:textId="77777777" w:rsidR="00511695" w:rsidRPr="005F35F1" w:rsidRDefault="00511695" w:rsidP="00511695">
            <w:pPr>
              <w:rPr>
                <w:rFonts w:ascii="Arial" w:hAnsi="Arial" w:cs="Arial"/>
                <w:sz w:val="18"/>
              </w:rPr>
            </w:pPr>
          </w:p>
        </w:tc>
        <w:tc>
          <w:tcPr>
            <w:tcW w:w="1890" w:type="dxa"/>
            <w:vMerge/>
          </w:tcPr>
          <w:p w14:paraId="36210265" w14:textId="77777777" w:rsidR="00511695" w:rsidRPr="005F35F1" w:rsidRDefault="00511695" w:rsidP="00511695">
            <w:pPr>
              <w:jc w:val="center"/>
              <w:rPr>
                <w:rFonts w:ascii="Arial" w:hAnsi="Arial" w:cs="Arial"/>
                <w:sz w:val="18"/>
              </w:rPr>
            </w:pPr>
          </w:p>
        </w:tc>
        <w:tc>
          <w:tcPr>
            <w:tcW w:w="1790" w:type="dxa"/>
            <w:vMerge/>
          </w:tcPr>
          <w:p w14:paraId="2B65AE24" w14:textId="77777777" w:rsidR="00511695" w:rsidRPr="005F35F1" w:rsidRDefault="00511695" w:rsidP="00511695">
            <w:pPr>
              <w:jc w:val="center"/>
              <w:rPr>
                <w:rFonts w:ascii="Arial" w:hAnsi="Arial" w:cs="Arial"/>
                <w:sz w:val="18"/>
              </w:rPr>
            </w:pPr>
          </w:p>
        </w:tc>
        <w:tc>
          <w:tcPr>
            <w:tcW w:w="3998" w:type="dxa"/>
          </w:tcPr>
          <w:p w14:paraId="76D65F8F" w14:textId="77777777" w:rsidR="00511695" w:rsidRPr="005F35F1" w:rsidRDefault="00511695" w:rsidP="00511695">
            <w:pPr>
              <w:rPr>
                <w:rFonts w:ascii="Arial" w:hAnsi="Arial" w:cs="Arial"/>
                <w:sz w:val="18"/>
              </w:rPr>
            </w:pPr>
            <w:r w:rsidRPr="005F35F1">
              <w:rPr>
                <w:rFonts w:ascii="Arial" w:hAnsi="Arial" w:cs="Arial"/>
                <w:sz w:val="18"/>
              </w:rPr>
              <w:t>Always handle paintball, airsoft and Laser Combat guns in a safe and responsible manner.</w:t>
            </w:r>
          </w:p>
        </w:tc>
      </w:tr>
    </w:tbl>
    <w:p w14:paraId="0678F5A0" w14:textId="77777777" w:rsidR="00EE08CA" w:rsidRDefault="00EE08CA" w:rsidP="00EE08CA"/>
    <w:p w14:paraId="6973B245" w14:textId="77777777" w:rsidR="00E4387D" w:rsidRDefault="00E4387D"/>
    <w:sectPr w:rsidR="00E4387D" w:rsidSect="002A73EE">
      <w:footerReference w:type="default" r:id="rId9"/>
      <w:pgSz w:w="12240" w:h="15840" w:code="1"/>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7816" w14:textId="77777777" w:rsidR="007D1CE6" w:rsidRDefault="007D1CE6" w:rsidP="00EE08CA">
      <w:r>
        <w:separator/>
      </w:r>
    </w:p>
  </w:endnote>
  <w:endnote w:type="continuationSeparator" w:id="0">
    <w:p w14:paraId="168E8E95" w14:textId="77777777" w:rsidR="007D1CE6" w:rsidRDefault="007D1CE6" w:rsidP="00EE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6C13" w14:textId="77777777" w:rsidR="00A178CD" w:rsidRPr="00DE0BF0" w:rsidRDefault="004173E4" w:rsidP="005844E5">
    <w:pPr>
      <w:pStyle w:val="Footer"/>
      <w:rPr>
        <w:rFonts w:ascii="Arial" w:hAnsi="Arial" w:cs="Arial"/>
        <w:sz w:val="22"/>
        <w:szCs w:val="22"/>
      </w:rPr>
    </w:pPr>
    <w:r w:rsidRPr="00B77C31">
      <w:rPr>
        <w:rStyle w:val="PageNumber"/>
        <w:rFonts w:ascii="Arial" w:hAnsi="Arial" w:cs="Arial"/>
        <w:sz w:val="22"/>
        <w:szCs w:val="22"/>
      </w:rPr>
      <w:fldChar w:fldCharType="begin"/>
    </w:r>
    <w:r w:rsidRPr="00B77C31">
      <w:rPr>
        <w:rStyle w:val="PageNumber"/>
        <w:rFonts w:ascii="Arial" w:hAnsi="Arial" w:cs="Arial"/>
        <w:sz w:val="22"/>
        <w:szCs w:val="22"/>
      </w:rPr>
      <w:instrText xml:space="preserve"> PAGE </w:instrText>
    </w:r>
    <w:r w:rsidRPr="00B77C31">
      <w:rPr>
        <w:rStyle w:val="PageNumber"/>
        <w:rFonts w:ascii="Arial" w:hAnsi="Arial" w:cs="Arial"/>
        <w:sz w:val="22"/>
        <w:szCs w:val="22"/>
      </w:rPr>
      <w:fldChar w:fldCharType="separate"/>
    </w:r>
    <w:r w:rsidR="005F35F1">
      <w:rPr>
        <w:rStyle w:val="PageNumber"/>
        <w:rFonts w:ascii="Arial" w:hAnsi="Arial" w:cs="Arial"/>
        <w:noProof/>
        <w:sz w:val="22"/>
        <w:szCs w:val="22"/>
      </w:rPr>
      <w:t>3</w:t>
    </w:r>
    <w:r w:rsidRPr="00B77C31">
      <w:rPr>
        <w:rStyle w:val="PageNumber"/>
        <w:rFonts w:ascii="Arial" w:hAnsi="Arial" w:cs="Arial"/>
        <w:sz w:val="22"/>
        <w:szCs w:val="22"/>
      </w:rPr>
      <w:fldChar w:fldCharType="end"/>
    </w:r>
    <w:r w:rsidR="005F35F1">
      <w:rPr>
        <w:rStyle w:val="PageNumber"/>
        <w:rFonts w:ascii="Arial" w:hAnsi="Arial" w:cs="Arial"/>
        <w:sz w:val="22"/>
        <w:szCs w:val="22"/>
      </w:rPr>
      <w:t>/3</w:t>
    </w:r>
  </w:p>
  <w:p w14:paraId="292ADF75" w14:textId="77777777" w:rsidR="00A178CD" w:rsidRPr="00204ABF" w:rsidRDefault="00A178CD" w:rsidP="00204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97EF" w14:textId="77777777" w:rsidR="007D1CE6" w:rsidRDefault="007D1CE6" w:rsidP="00EE08CA">
      <w:r>
        <w:separator/>
      </w:r>
    </w:p>
  </w:footnote>
  <w:footnote w:type="continuationSeparator" w:id="0">
    <w:p w14:paraId="42BA50BC" w14:textId="77777777" w:rsidR="007D1CE6" w:rsidRDefault="007D1CE6" w:rsidP="00EE0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8CA"/>
    <w:rsid w:val="00034B50"/>
    <w:rsid w:val="00076483"/>
    <w:rsid w:val="00123571"/>
    <w:rsid w:val="003A7E0B"/>
    <w:rsid w:val="003E62E5"/>
    <w:rsid w:val="004173E4"/>
    <w:rsid w:val="00511695"/>
    <w:rsid w:val="00512C89"/>
    <w:rsid w:val="005F35F1"/>
    <w:rsid w:val="006A2856"/>
    <w:rsid w:val="00727439"/>
    <w:rsid w:val="007442BF"/>
    <w:rsid w:val="007527DB"/>
    <w:rsid w:val="007D1CE6"/>
    <w:rsid w:val="00871420"/>
    <w:rsid w:val="009279C8"/>
    <w:rsid w:val="00927B59"/>
    <w:rsid w:val="009744FA"/>
    <w:rsid w:val="00976B32"/>
    <w:rsid w:val="00A178CD"/>
    <w:rsid w:val="00AB30F2"/>
    <w:rsid w:val="00AB6879"/>
    <w:rsid w:val="00AC4AE2"/>
    <w:rsid w:val="00C17CEA"/>
    <w:rsid w:val="00CB6F18"/>
    <w:rsid w:val="00E4387D"/>
    <w:rsid w:val="00EE0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EA69"/>
  <w15:chartTrackingRefBased/>
  <w15:docId w15:val="{83F106D0-63EF-4EA4-8E6E-09E33256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8CA"/>
    <w:rPr>
      <w:rFonts w:ascii="Courier New" w:eastAsia="Times New Roman" w:hAnsi="Courier New" w:cs="Times New Roman"/>
      <w:sz w:val="20"/>
      <w:szCs w:val="20"/>
      <w:lang w:val="en-CA"/>
    </w:rPr>
  </w:style>
  <w:style w:type="paragraph" w:styleId="Heading1">
    <w:name w:val="heading 1"/>
    <w:basedOn w:val="Normal"/>
    <w:next w:val="Normal"/>
    <w:link w:val="Heading1Char"/>
    <w:qFormat/>
    <w:rsid w:val="00EE08CA"/>
    <w:pPr>
      <w:keepNext/>
      <w:outlineLvl w:val="0"/>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08CA"/>
    <w:rPr>
      <w:rFonts w:ascii="Arial" w:eastAsia="Times New Roman" w:hAnsi="Arial" w:cs="Arial"/>
      <w:b/>
      <w:bCs/>
      <w:sz w:val="22"/>
      <w:szCs w:val="20"/>
      <w:u w:val="single"/>
      <w:lang w:val="en-CA"/>
    </w:rPr>
  </w:style>
  <w:style w:type="paragraph" w:styleId="Header">
    <w:name w:val="header"/>
    <w:basedOn w:val="Normal"/>
    <w:link w:val="HeaderChar"/>
    <w:rsid w:val="00EE08CA"/>
    <w:pPr>
      <w:tabs>
        <w:tab w:val="center" w:pos="4320"/>
        <w:tab w:val="right" w:pos="8640"/>
      </w:tabs>
    </w:pPr>
  </w:style>
  <w:style w:type="character" w:customStyle="1" w:styleId="HeaderChar">
    <w:name w:val="Header Char"/>
    <w:basedOn w:val="DefaultParagraphFont"/>
    <w:link w:val="Header"/>
    <w:rsid w:val="00EE08CA"/>
    <w:rPr>
      <w:rFonts w:ascii="Courier New" w:eastAsia="Times New Roman" w:hAnsi="Courier New" w:cs="Times New Roman"/>
      <w:sz w:val="20"/>
      <w:szCs w:val="20"/>
      <w:lang w:val="en-CA"/>
    </w:rPr>
  </w:style>
  <w:style w:type="paragraph" w:styleId="Footer">
    <w:name w:val="footer"/>
    <w:basedOn w:val="Normal"/>
    <w:link w:val="FooterChar"/>
    <w:uiPriority w:val="99"/>
    <w:rsid w:val="00EE08CA"/>
    <w:pPr>
      <w:tabs>
        <w:tab w:val="center" w:pos="4320"/>
        <w:tab w:val="right" w:pos="8640"/>
      </w:tabs>
    </w:pPr>
  </w:style>
  <w:style w:type="character" w:customStyle="1" w:styleId="FooterChar">
    <w:name w:val="Footer Char"/>
    <w:basedOn w:val="DefaultParagraphFont"/>
    <w:link w:val="Footer"/>
    <w:uiPriority w:val="99"/>
    <w:rsid w:val="00EE08CA"/>
    <w:rPr>
      <w:rFonts w:ascii="Courier New" w:eastAsia="Times New Roman" w:hAnsi="Courier New" w:cs="Times New Roman"/>
      <w:sz w:val="20"/>
      <w:szCs w:val="20"/>
      <w:lang w:val="en-CA"/>
    </w:rPr>
  </w:style>
  <w:style w:type="character" w:styleId="PageNumber">
    <w:name w:val="page number"/>
    <w:basedOn w:val="DefaultParagraphFont"/>
    <w:rsid w:val="00EE08CA"/>
  </w:style>
  <w:style w:type="paragraph" w:styleId="Title">
    <w:name w:val="Title"/>
    <w:basedOn w:val="Normal"/>
    <w:link w:val="TitleChar"/>
    <w:qFormat/>
    <w:rsid w:val="00EE08CA"/>
    <w:pPr>
      <w:jc w:val="center"/>
    </w:pPr>
    <w:rPr>
      <w:rFonts w:ascii="Times New Roman" w:hAnsi="Times New Roman"/>
      <w:b/>
      <w:bCs/>
      <w:sz w:val="29"/>
      <w:szCs w:val="29"/>
      <w:u w:val="single"/>
      <w:lang w:val="en-US"/>
    </w:rPr>
  </w:style>
  <w:style w:type="character" w:customStyle="1" w:styleId="TitleChar">
    <w:name w:val="Title Char"/>
    <w:basedOn w:val="DefaultParagraphFont"/>
    <w:link w:val="Title"/>
    <w:rsid w:val="00EE08CA"/>
    <w:rPr>
      <w:rFonts w:eastAsia="Times New Roman" w:cs="Times New Roman"/>
      <w:b/>
      <w:bCs/>
      <w:sz w:val="29"/>
      <w:szCs w:val="2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dee55c-b9d2-4c57-8e20-d596fdcb711b">
      <Terms xmlns="http://schemas.microsoft.com/office/infopath/2007/PartnerControls"/>
    </lcf76f155ced4ddcb4097134ff3c332f>
    <TaxCatchAll xmlns="3c51a08a-bae2-470d-b75e-7d45cfe60d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06C41EEAA03B429D6ED775A53F1A8B" ma:contentTypeVersion="16" ma:contentTypeDescription="Create a new document." ma:contentTypeScope="" ma:versionID="e1fa95cc23b8b234a784b69dbb16e779">
  <xsd:schema xmlns:xsd="http://www.w3.org/2001/XMLSchema" xmlns:xs="http://www.w3.org/2001/XMLSchema" xmlns:p="http://schemas.microsoft.com/office/2006/metadata/properties" xmlns:ns2="3cdee55c-b9d2-4c57-8e20-d596fdcb711b" xmlns:ns3="3c51a08a-bae2-470d-b75e-7d45cfe60db8" targetNamespace="http://schemas.microsoft.com/office/2006/metadata/properties" ma:root="true" ma:fieldsID="22ebfbca3578ee8ba8e869b7cdb29610" ns2:_="" ns3:_="">
    <xsd:import namespace="3cdee55c-b9d2-4c57-8e20-d596fdcb711b"/>
    <xsd:import namespace="3c51a08a-bae2-470d-b75e-7d45cfe60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ee55c-b9d2-4c57-8e20-d596fdcb7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04fe83-4dc1-4340-9d13-f056684057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1a08a-bae2-470d-b75e-7d45cfe60d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426c90a-8047-4376-8ae9-3a1c7e7c2ac2}" ma:internalName="TaxCatchAll" ma:showField="CatchAllData" ma:web="3c51a08a-bae2-470d-b75e-7d45cfe60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2B2D3-28CB-436A-B8CF-50E8B37F1E0D}">
  <ds:schemaRefs>
    <ds:schemaRef ds:uri="http://schemas.microsoft.com/office/2006/metadata/properties"/>
    <ds:schemaRef ds:uri="http://schemas.microsoft.com/office/infopath/2007/PartnerControls"/>
    <ds:schemaRef ds:uri="3cdee55c-b9d2-4c57-8e20-d596fdcb711b"/>
    <ds:schemaRef ds:uri="3c51a08a-bae2-470d-b75e-7d45cfe60db8"/>
  </ds:schemaRefs>
</ds:datastoreItem>
</file>

<file path=customXml/itemProps2.xml><?xml version="1.0" encoding="utf-8"?>
<ds:datastoreItem xmlns:ds="http://schemas.openxmlformats.org/officeDocument/2006/customXml" ds:itemID="{01418446-3AD1-4792-8240-133AD439A630}">
  <ds:schemaRefs>
    <ds:schemaRef ds:uri="http://schemas.microsoft.com/sharepoint/v3/contenttype/forms"/>
  </ds:schemaRefs>
</ds:datastoreItem>
</file>

<file path=customXml/itemProps3.xml><?xml version="1.0" encoding="utf-8"?>
<ds:datastoreItem xmlns:ds="http://schemas.openxmlformats.org/officeDocument/2006/customXml" ds:itemID="{CD31BA92-78F6-488F-A7F7-EBB6588CD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ee55c-b9d2-4c57-8e20-d596fdcb711b"/>
    <ds:schemaRef ds:uri="3c51a08a-bae2-470d-b75e-7d45cfe60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1296</Words>
  <Characters>7246</Characters>
  <Application>Microsoft Office Word</Application>
  <DocSecurity>0</DocSecurity>
  <Lines>355</Lines>
  <Paragraphs>161</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bonnar.jh3</dc:creator>
  <cp:keywords/>
  <dc:description/>
  <cp:lastModifiedBy>Dufour Capt GD</cp:lastModifiedBy>
  <cp:revision>3</cp:revision>
  <dcterms:created xsi:type="dcterms:W3CDTF">2025-02-05T15:25:00Z</dcterms:created>
  <dcterms:modified xsi:type="dcterms:W3CDTF">2025-02-05T15:47:00Z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0x0101006A06C41EEAA03B429D6ED775A53F1A8B</vt:lpwstr>
  </property>
</Properties>
</file>